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1A473F" w:rsidP="001E76EE">
      <w:pPr>
        <w:ind w:left="567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1pt;margin-top:-6.6pt;width:52.5pt;height:63pt;z-index:251658240">
            <v:imagedata r:id="rId8" o:title="ВИЛЛОЗИ_ЧБ"/>
            <w10:wrap type="square" side="left"/>
          </v:shape>
        </w:pict>
      </w:r>
    </w:p>
    <w:p w:rsidR="004A0043" w:rsidRDefault="004A0043" w:rsidP="004A004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A0043" w:rsidRDefault="004A0043" w:rsidP="004A0043">
      <w:pPr>
        <w:ind w:firstLine="540"/>
        <w:jc w:val="center"/>
        <w:rPr>
          <w:b/>
          <w:sz w:val="28"/>
          <w:szCs w:val="28"/>
        </w:rPr>
      </w:pPr>
    </w:p>
    <w:p w:rsidR="004A0043" w:rsidRDefault="004A0043" w:rsidP="004A004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0043" w:rsidRPr="00711630" w:rsidRDefault="004A0043" w:rsidP="004A0043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 ЛОМОНОСОВСКОГО РАЙОНА</w:t>
      </w:r>
    </w:p>
    <w:p w:rsidR="004A0043" w:rsidRDefault="004A0043" w:rsidP="004A0043">
      <w:pPr>
        <w:jc w:val="both"/>
        <w:rPr>
          <w:b/>
        </w:rPr>
      </w:pPr>
    </w:p>
    <w:p w:rsidR="004A0043" w:rsidRDefault="00DD37BE" w:rsidP="004A0043">
      <w:pPr>
        <w:jc w:val="center"/>
        <w:outlineLvl w:val="0"/>
        <w:rPr>
          <w:b/>
        </w:rPr>
      </w:pPr>
      <w:r>
        <w:rPr>
          <w:b/>
        </w:rPr>
        <w:t xml:space="preserve">ПОСТАНОВЛЕНИЕ № </w:t>
      </w:r>
      <w:r w:rsidR="003E7E14">
        <w:rPr>
          <w:b/>
        </w:rPr>
        <w:t>548</w:t>
      </w:r>
    </w:p>
    <w:p w:rsidR="004A0043" w:rsidRDefault="004A0043" w:rsidP="004A0043">
      <w:pPr>
        <w:jc w:val="both"/>
        <w:rPr>
          <w:b/>
        </w:rPr>
      </w:pPr>
    </w:p>
    <w:p w:rsidR="004A0043" w:rsidRDefault="004A0043" w:rsidP="004A0043">
      <w:pPr>
        <w:jc w:val="both"/>
        <w:rPr>
          <w:b/>
        </w:rPr>
      </w:pPr>
    </w:p>
    <w:p w:rsidR="004A0043" w:rsidRDefault="003E7E14" w:rsidP="004A0043">
      <w:pPr>
        <w:jc w:val="both"/>
        <w:rPr>
          <w:b/>
        </w:rPr>
      </w:pPr>
      <w:r>
        <w:rPr>
          <w:b/>
        </w:rPr>
        <w:t>«21</w:t>
      </w:r>
      <w:r w:rsidR="00DD37BE">
        <w:rPr>
          <w:b/>
        </w:rPr>
        <w:t>» декабря 2020</w:t>
      </w:r>
      <w:r w:rsidR="004A0043">
        <w:rPr>
          <w:b/>
        </w:rPr>
        <w:t xml:space="preserve"> года                                                                                       </w:t>
      </w:r>
      <w:proofErr w:type="spellStart"/>
      <w:r w:rsidR="004A0043">
        <w:rPr>
          <w:b/>
        </w:rPr>
        <w:t>гп</w:t>
      </w:r>
      <w:proofErr w:type="spellEnd"/>
      <w:r w:rsidR="004A0043">
        <w:rPr>
          <w:b/>
        </w:rPr>
        <w:t xml:space="preserve">. </w:t>
      </w:r>
      <w:proofErr w:type="spellStart"/>
      <w:r w:rsidR="004A0043">
        <w:rPr>
          <w:b/>
        </w:rPr>
        <w:t>Виллози</w:t>
      </w:r>
      <w:proofErr w:type="spellEnd"/>
    </w:p>
    <w:p w:rsidR="004A0043" w:rsidRDefault="004A0043" w:rsidP="004A0043">
      <w:pPr>
        <w:jc w:val="both"/>
        <w:rPr>
          <w:b/>
        </w:rPr>
      </w:pPr>
    </w:p>
    <w:p w:rsidR="004A0043" w:rsidRDefault="004A0043" w:rsidP="004A0043">
      <w:pPr>
        <w:jc w:val="both"/>
        <w:outlineLvl w:val="0"/>
      </w:pPr>
      <w:r>
        <w:t>Об утверждении муниципальной  программы</w:t>
      </w:r>
    </w:p>
    <w:p w:rsidR="004A0043" w:rsidRPr="004A0043" w:rsidRDefault="004A0043" w:rsidP="004A0043">
      <w:pPr>
        <w:jc w:val="both"/>
      </w:pPr>
      <w:r>
        <w:t>"</w:t>
      </w:r>
      <w:r w:rsidRPr="004A0043">
        <w:t>Развитие  молодежной политики  и спорта</w:t>
      </w:r>
    </w:p>
    <w:p w:rsidR="004A0043" w:rsidRPr="004A0043" w:rsidRDefault="004A0043" w:rsidP="004A0043">
      <w:pPr>
        <w:jc w:val="both"/>
      </w:pPr>
      <w:r w:rsidRPr="004A0043">
        <w:t xml:space="preserve"> в муниципальном образовании Виллозское </w:t>
      </w:r>
      <w:proofErr w:type="gramStart"/>
      <w:r w:rsidRPr="004A0043">
        <w:t>городское</w:t>
      </w:r>
      <w:proofErr w:type="gramEnd"/>
    </w:p>
    <w:p w:rsidR="004A0043" w:rsidRPr="004A0043" w:rsidRDefault="004A0043" w:rsidP="004A0043">
      <w:pPr>
        <w:jc w:val="both"/>
      </w:pPr>
      <w:r w:rsidRPr="004A0043">
        <w:t xml:space="preserve"> поселение муниципального образования </w:t>
      </w:r>
      <w:proofErr w:type="gramStart"/>
      <w:r w:rsidRPr="004A0043">
        <w:t>Ломоносовский</w:t>
      </w:r>
      <w:proofErr w:type="gramEnd"/>
    </w:p>
    <w:p w:rsidR="004A0043" w:rsidRPr="004A0043" w:rsidRDefault="004A0043" w:rsidP="004A0043">
      <w:pPr>
        <w:jc w:val="both"/>
      </w:pPr>
      <w:r w:rsidRPr="004A0043">
        <w:t xml:space="preserve"> муниципальный ра</w:t>
      </w:r>
      <w:r>
        <w:t>й</w:t>
      </w:r>
      <w:r w:rsidR="00714F62">
        <w:t>он Ленинградской области на 2021</w:t>
      </w:r>
      <w:r w:rsidRPr="004A0043">
        <w:t>-20</w:t>
      </w:r>
      <w:r w:rsidR="00714F62">
        <w:t>23</w:t>
      </w:r>
      <w:r w:rsidRPr="004A0043">
        <w:t xml:space="preserve">  годы»            </w:t>
      </w:r>
    </w:p>
    <w:p w:rsidR="004A0043" w:rsidRDefault="004A0043" w:rsidP="004A0043">
      <w:pPr>
        <w:jc w:val="both"/>
        <w:rPr>
          <w:b/>
        </w:rPr>
      </w:pPr>
    </w:p>
    <w:p w:rsidR="004A0043" w:rsidRPr="00711630" w:rsidRDefault="004A0043" w:rsidP="004A0043">
      <w:pPr>
        <w:ind w:firstLine="708"/>
        <w:jc w:val="both"/>
        <w:rPr>
          <w:sz w:val="22"/>
          <w:szCs w:val="22"/>
        </w:rPr>
      </w:pPr>
      <w:proofErr w:type="gramStart"/>
      <w:r w:rsidRPr="00711630">
        <w:rPr>
          <w:sz w:val="22"/>
          <w:szCs w:val="22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 муниципального образования Виллозское городское поселение Ломоносовского муниципального района Ленинградской области,  в соответствии с  Постановлением местной администрации Виллозское сельское поселение Ломоносовского муниципального района Ленинградской области от 14.10.2014 года №304 «Об утверждении порядка разработки,  реализации  и оценки эффективности муниципальных программ муниципального</w:t>
      </w:r>
      <w:proofErr w:type="gramEnd"/>
      <w:r w:rsidRPr="00711630">
        <w:rPr>
          <w:sz w:val="22"/>
          <w:szCs w:val="22"/>
        </w:rPr>
        <w:t xml:space="preserve"> образования  Виллозское сельское поселение муниципального образования  Ломоносовский муниципальный район  Ленинградской области»,</w:t>
      </w:r>
    </w:p>
    <w:p w:rsidR="004A0043" w:rsidRPr="00711630" w:rsidRDefault="004A0043" w:rsidP="004A0043">
      <w:pPr>
        <w:jc w:val="both"/>
        <w:outlineLvl w:val="0"/>
        <w:rPr>
          <w:b/>
          <w:sz w:val="22"/>
          <w:szCs w:val="22"/>
        </w:rPr>
      </w:pPr>
    </w:p>
    <w:p w:rsidR="004A0043" w:rsidRPr="00711630" w:rsidRDefault="004A0043" w:rsidP="004A0043">
      <w:pPr>
        <w:jc w:val="both"/>
        <w:outlineLvl w:val="0"/>
        <w:rPr>
          <w:b/>
          <w:sz w:val="22"/>
          <w:szCs w:val="22"/>
        </w:rPr>
      </w:pPr>
      <w:r w:rsidRPr="00711630">
        <w:rPr>
          <w:b/>
          <w:sz w:val="22"/>
          <w:szCs w:val="22"/>
        </w:rPr>
        <w:t>ПОСТАНОВЛЯЮ:</w:t>
      </w:r>
    </w:p>
    <w:p w:rsidR="004A0043" w:rsidRPr="00711630" w:rsidRDefault="004A0043" w:rsidP="004A0043">
      <w:pPr>
        <w:jc w:val="both"/>
        <w:rPr>
          <w:b/>
          <w:sz w:val="22"/>
          <w:szCs w:val="22"/>
        </w:rPr>
      </w:pPr>
    </w:p>
    <w:p w:rsidR="004A0043" w:rsidRPr="00711630" w:rsidRDefault="004A0043" w:rsidP="004A0043">
      <w:pPr>
        <w:numPr>
          <w:ilvl w:val="0"/>
          <w:numId w:val="21"/>
        </w:numPr>
        <w:ind w:left="0" w:firstLine="567"/>
        <w:jc w:val="both"/>
        <w:rPr>
          <w:sz w:val="22"/>
          <w:szCs w:val="22"/>
        </w:rPr>
      </w:pPr>
      <w:r w:rsidRPr="00711630">
        <w:rPr>
          <w:sz w:val="22"/>
          <w:szCs w:val="22"/>
        </w:rPr>
        <w:t>Утвердить муниципальную программу "</w:t>
      </w:r>
      <w:r w:rsidR="00C70872">
        <w:rPr>
          <w:sz w:val="22"/>
          <w:szCs w:val="22"/>
        </w:rPr>
        <w:t>Развитие молодежной политики и спорта в муниципальном образовании Виллозское городское поселение муниципального образования Ломоносовский муниципальный рай</w:t>
      </w:r>
      <w:r w:rsidR="00714F62">
        <w:rPr>
          <w:sz w:val="22"/>
          <w:szCs w:val="22"/>
        </w:rPr>
        <w:t>он Ленинградской области на 2021-2023</w:t>
      </w:r>
      <w:r w:rsidR="00C70872">
        <w:rPr>
          <w:sz w:val="22"/>
          <w:szCs w:val="22"/>
        </w:rPr>
        <w:t xml:space="preserve"> годы</w:t>
      </w:r>
      <w:r w:rsidRPr="00711630">
        <w:rPr>
          <w:sz w:val="22"/>
          <w:szCs w:val="22"/>
        </w:rPr>
        <w:t>" (далее - муниципальная программа), согласно приложению №1 к настоящему постановлению.</w:t>
      </w:r>
    </w:p>
    <w:p w:rsidR="004A0043" w:rsidRPr="00711630" w:rsidRDefault="004A0043" w:rsidP="004A0043">
      <w:pPr>
        <w:numPr>
          <w:ilvl w:val="0"/>
          <w:numId w:val="21"/>
        </w:numPr>
        <w:ind w:left="927"/>
        <w:jc w:val="both"/>
        <w:rPr>
          <w:sz w:val="22"/>
          <w:szCs w:val="22"/>
        </w:rPr>
      </w:pPr>
      <w:r w:rsidRPr="00711630">
        <w:rPr>
          <w:sz w:val="22"/>
          <w:szCs w:val="22"/>
        </w:rPr>
        <w:t xml:space="preserve">Настоящее постановление </w:t>
      </w:r>
      <w:r w:rsidR="00DD37BE">
        <w:rPr>
          <w:sz w:val="22"/>
          <w:szCs w:val="22"/>
        </w:rPr>
        <w:t>вступает в силу с 01 января 2021</w:t>
      </w:r>
      <w:r w:rsidRPr="00711630">
        <w:rPr>
          <w:sz w:val="22"/>
          <w:szCs w:val="22"/>
        </w:rPr>
        <w:t xml:space="preserve"> года.</w:t>
      </w:r>
    </w:p>
    <w:p w:rsidR="004A0043" w:rsidRPr="00711630" w:rsidRDefault="004A0043" w:rsidP="004A0043">
      <w:pPr>
        <w:numPr>
          <w:ilvl w:val="0"/>
          <w:numId w:val="21"/>
        </w:numPr>
        <w:ind w:left="927"/>
        <w:jc w:val="both"/>
        <w:outlineLvl w:val="0"/>
        <w:rPr>
          <w:sz w:val="22"/>
          <w:szCs w:val="22"/>
        </w:rPr>
      </w:pPr>
      <w:r w:rsidRPr="00711630">
        <w:rPr>
          <w:sz w:val="22"/>
          <w:szCs w:val="22"/>
        </w:rPr>
        <w:t xml:space="preserve">Признать </w:t>
      </w:r>
      <w:r w:rsidR="00DD37BE">
        <w:rPr>
          <w:sz w:val="22"/>
          <w:szCs w:val="22"/>
        </w:rPr>
        <w:t>утратившим силу с 01 января 2021</w:t>
      </w:r>
      <w:r w:rsidRPr="00711630">
        <w:rPr>
          <w:sz w:val="22"/>
          <w:szCs w:val="22"/>
        </w:rPr>
        <w:t xml:space="preserve"> года постановление администрации Виллозского городского поселения Ломоносовск</w:t>
      </w:r>
      <w:r w:rsidR="00071894">
        <w:rPr>
          <w:sz w:val="22"/>
          <w:szCs w:val="22"/>
        </w:rPr>
        <w:t>ого района от 30.12.2019 г. № 669</w:t>
      </w:r>
      <w:proofErr w:type="gramStart"/>
      <w:r w:rsidRPr="00711630">
        <w:rPr>
          <w:sz w:val="22"/>
          <w:szCs w:val="22"/>
        </w:rPr>
        <w:t xml:space="preserve"> О</w:t>
      </w:r>
      <w:proofErr w:type="gramEnd"/>
      <w:r w:rsidRPr="00711630">
        <w:rPr>
          <w:sz w:val="22"/>
          <w:szCs w:val="22"/>
        </w:rPr>
        <w:t>б утверждении муниципальной  программы "</w:t>
      </w:r>
      <w:r w:rsidR="00C70872">
        <w:rPr>
          <w:sz w:val="22"/>
          <w:szCs w:val="22"/>
        </w:rPr>
        <w:t xml:space="preserve">Развитие молодежной политики и спорта в муниципальном образовании Виллозское городское поселение муниципального образования Ломоносовский муниципальный район Ленинградской области на </w:t>
      </w:r>
      <w:r w:rsidR="00071894">
        <w:rPr>
          <w:sz w:val="22"/>
          <w:szCs w:val="22"/>
        </w:rPr>
        <w:t>2020 -2022</w:t>
      </w:r>
      <w:r w:rsidRPr="00711630">
        <w:rPr>
          <w:sz w:val="22"/>
          <w:szCs w:val="22"/>
        </w:rPr>
        <w:t xml:space="preserve">  годы" (с последующими изменениями и дополнениями). </w:t>
      </w:r>
    </w:p>
    <w:p w:rsidR="004A0043" w:rsidRPr="00711630" w:rsidRDefault="004A0043" w:rsidP="004A0043">
      <w:pPr>
        <w:numPr>
          <w:ilvl w:val="0"/>
          <w:numId w:val="21"/>
        </w:numPr>
        <w:ind w:left="927"/>
        <w:jc w:val="both"/>
        <w:outlineLvl w:val="0"/>
        <w:rPr>
          <w:sz w:val="22"/>
          <w:szCs w:val="22"/>
        </w:rPr>
      </w:pPr>
      <w:r w:rsidRPr="00711630">
        <w:rPr>
          <w:sz w:val="22"/>
          <w:szCs w:val="22"/>
        </w:rPr>
        <w:t xml:space="preserve">Настоящее постановление подлежит опубликованию на официальном сайте муниципального образования Виллозское городское поселение по электронному адресу: </w:t>
      </w:r>
      <w:hyperlink r:id="rId9" w:history="1">
        <w:r w:rsidRPr="00711630">
          <w:rPr>
            <w:rStyle w:val="a9"/>
            <w:sz w:val="22"/>
            <w:szCs w:val="22"/>
          </w:rPr>
          <w:t>www.villozi-adm.ru</w:t>
        </w:r>
      </w:hyperlink>
      <w:r w:rsidRPr="00711630">
        <w:rPr>
          <w:sz w:val="22"/>
          <w:szCs w:val="22"/>
        </w:rPr>
        <w:t>.</w:t>
      </w:r>
    </w:p>
    <w:p w:rsidR="004A0043" w:rsidRPr="00711630" w:rsidRDefault="004A0043" w:rsidP="004A0043">
      <w:pPr>
        <w:numPr>
          <w:ilvl w:val="0"/>
          <w:numId w:val="21"/>
        </w:numPr>
        <w:ind w:left="927"/>
        <w:jc w:val="both"/>
        <w:rPr>
          <w:sz w:val="22"/>
          <w:szCs w:val="22"/>
        </w:rPr>
      </w:pPr>
      <w:proofErr w:type="gramStart"/>
      <w:r w:rsidRPr="00711630">
        <w:rPr>
          <w:sz w:val="22"/>
          <w:szCs w:val="22"/>
        </w:rPr>
        <w:t>Контроль за</w:t>
      </w:r>
      <w:proofErr w:type="gramEnd"/>
      <w:r w:rsidRPr="0071163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4A0043" w:rsidRPr="00711630" w:rsidRDefault="004A0043" w:rsidP="004A0043">
      <w:pPr>
        <w:jc w:val="both"/>
        <w:rPr>
          <w:sz w:val="22"/>
          <w:szCs w:val="22"/>
        </w:rPr>
      </w:pPr>
    </w:p>
    <w:p w:rsidR="004A0043" w:rsidRPr="00711630" w:rsidRDefault="004A0043" w:rsidP="004A0043">
      <w:pPr>
        <w:outlineLvl w:val="0"/>
        <w:rPr>
          <w:sz w:val="22"/>
          <w:szCs w:val="22"/>
        </w:rPr>
      </w:pPr>
      <w:r w:rsidRPr="00711630">
        <w:rPr>
          <w:sz w:val="22"/>
          <w:szCs w:val="22"/>
        </w:rPr>
        <w:t xml:space="preserve">Глава администрации </w:t>
      </w:r>
    </w:p>
    <w:p w:rsidR="004A0043" w:rsidRDefault="004A0043" w:rsidP="004A0043">
      <w:pPr>
        <w:rPr>
          <w:sz w:val="22"/>
          <w:szCs w:val="22"/>
        </w:rPr>
      </w:pPr>
      <w:r w:rsidRPr="00711630">
        <w:rPr>
          <w:sz w:val="22"/>
          <w:szCs w:val="22"/>
        </w:rPr>
        <w:t xml:space="preserve">Виллозского городского поселения </w:t>
      </w:r>
      <w:r w:rsidRPr="00711630">
        <w:rPr>
          <w:sz w:val="22"/>
          <w:szCs w:val="22"/>
        </w:rPr>
        <w:tab/>
      </w:r>
      <w:r w:rsidRPr="00711630">
        <w:rPr>
          <w:sz w:val="22"/>
          <w:szCs w:val="22"/>
        </w:rPr>
        <w:tab/>
        <w:t xml:space="preserve">             </w:t>
      </w:r>
      <w:r w:rsidRPr="00711630">
        <w:rPr>
          <w:sz w:val="22"/>
          <w:szCs w:val="22"/>
        </w:rPr>
        <w:tab/>
      </w:r>
      <w:r w:rsidRPr="00711630">
        <w:rPr>
          <w:sz w:val="22"/>
          <w:szCs w:val="22"/>
        </w:rPr>
        <w:tab/>
        <w:t xml:space="preserve">  Андреева С.В.</w:t>
      </w:r>
    </w:p>
    <w:p w:rsidR="004A0043" w:rsidRDefault="004A0043" w:rsidP="004A0043">
      <w:pPr>
        <w:rPr>
          <w:sz w:val="22"/>
          <w:szCs w:val="22"/>
        </w:rPr>
      </w:pPr>
    </w:p>
    <w:p w:rsidR="004A0043" w:rsidRDefault="004A0043" w:rsidP="004A0043">
      <w:pPr>
        <w:rPr>
          <w:sz w:val="22"/>
          <w:szCs w:val="22"/>
        </w:rPr>
      </w:pPr>
    </w:p>
    <w:p w:rsidR="004A0043" w:rsidRDefault="004A0043" w:rsidP="004A0043">
      <w:pPr>
        <w:rPr>
          <w:sz w:val="22"/>
          <w:szCs w:val="22"/>
        </w:rPr>
      </w:pPr>
    </w:p>
    <w:p w:rsidR="004A0043" w:rsidRDefault="004A0043" w:rsidP="004A0043">
      <w:pPr>
        <w:rPr>
          <w:sz w:val="22"/>
          <w:szCs w:val="22"/>
        </w:rPr>
      </w:pPr>
    </w:p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2E430A" w:rsidP="004A0043">
      <w:pPr>
        <w:rPr>
          <w:sz w:val="24"/>
          <w:szCs w:val="24"/>
        </w:rPr>
      </w:pPr>
    </w:p>
    <w:p w:rsidR="002E00CA" w:rsidRDefault="001E76EE" w:rsidP="001E76EE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E76EE" w:rsidRDefault="001E76EE" w:rsidP="001E76EE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3E7E14">
        <w:rPr>
          <w:sz w:val="24"/>
          <w:szCs w:val="24"/>
        </w:rPr>
        <w:t xml:space="preserve"> № 548</w:t>
      </w:r>
      <w:r w:rsidR="00266819">
        <w:rPr>
          <w:sz w:val="24"/>
          <w:szCs w:val="24"/>
        </w:rPr>
        <w:t xml:space="preserve"> от </w:t>
      </w:r>
      <w:r w:rsidR="003E7E14">
        <w:rPr>
          <w:sz w:val="24"/>
          <w:szCs w:val="24"/>
        </w:rPr>
        <w:t>21</w:t>
      </w:r>
      <w:r w:rsidR="00266819">
        <w:rPr>
          <w:sz w:val="24"/>
          <w:szCs w:val="24"/>
        </w:rPr>
        <w:t>.12.2020</w:t>
      </w:r>
      <w:r w:rsidR="004A0043">
        <w:rPr>
          <w:sz w:val="24"/>
          <w:szCs w:val="24"/>
        </w:rPr>
        <w:t xml:space="preserve"> г.</w:t>
      </w: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Pr="002E00CA" w:rsidRDefault="002E00CA" w:rsidP="00D16650">
      <w:pPr>
        <w:ind w:left="5670"/>
        <w:jc w:val="both"/>
        <w:rPr>
          <w:sz w:val="24"/>
          <w:szCs w:val="24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pStyle w:val="ad"/>
        <w:rPr>
          <w:sz w:val="44"/>
        </w:rPr>
      </w:pPr>
      <w:r>
        <w:rPr>
          <w:sz w:val="44"/>
        </w:rPr>
        <w:t xml:space="preserve">МУНИЦИПАЛЬНАЯ </w:t>
      </w:r>
    </w:p>
    <w:p w:rsidR="00D16650" w:rsidRDefault="00D16650" w:rsidP="00D16650">
      <w:pPr>
        <w:pStyle w:val="ad"/>
        <w:rPr>
          <w:sz w:val="44"/>
        </w:rPr>
      </w:pPr>
      <w:r>
        <w:rPr>
          <w:sz w:val="44"/>
        </w:rPr>
        <w:t>ПРОГРАММА</w:t>
      </w:r>
    </w:p>
    <w:p w:rsidR="00D16650" w:rsidRDefault="00D16650" w:rsidP="00D16650">
      <w:pPr>
        <w:jc w:val="center"/>
        <w:rPr>
          <w:b/>
          <w:sz w:val="44"/>
        </w:rPr>
      </w:pPr>
    </w:p>
    <w:p w:rsidR="00D16650" w:rsidRDefault="00D16650" w:rsidP="00D16650">
      <w:pPr>
        <w:jc w:val="center"/>
        <w:rPr>
          <w:b/>
          <w:sz w:val="44"/>
        </w:rPr>
      </w:pPr>
      <w:r>
        <w:rPr>
          <w:b/>
          <w:sz w:val="44"/>
        </w:rPr>
        <w:t>"</w:t>
      </w:r>
      <w:r w:rsidR="006474F7">
        <w:rPr>
          <w:b/>
          <w:sz w:val="44"/>
        </w:rPr>
        <w:t>Развитие молодежной политики</w:t>
      </w:r>
      <w:r w:rsidRPr="000B0983">
        <w:rPr>
          <w:b/>
          <w:sz w:val="44"/>
        </w:rPr>
        <w:t xml:space="preserve"> и спорта </w:t>
      </w:r>
      <w:r>
        <w:rPr>
          <w:b/>
          <w:sz w:val="44"/>
        </w:rPr>
        <w:t xml:space="preserve">в муниципальном образовании Виллозское </w:t>
      </w:r>
      <w:r w:rsidR="00AD4D8E">
        <w:rPr>
          <w:b/>
          <w:sz w:val="44"/>
        </w:rPr>
        <w:t xml:space="preserve">городское </w:t>
      </w:r>
      <w:r>
        <w:rPr>
          <w:b/>
          <w:sz w:val="44"/>
        </w:rPr>
        <w:t>поселение</w:t>
      </w:r>
      <w:r w:rsidR="00D501DE">
        <w:rPr>
          <w:b/>
          <w:sz w:val="44"/>
        </w:rPr>
        <w:t xml:space="preserve"> </w:t>
      </w:r>
      <w:r w:rsidR="00AD4D8E">
        <w:rPr>
          <w:b/>
          <w:sz w:val="44"/>
        </w:rPr>
        <w:t>Ломоносовского муниципального</w:t>
      </w:r>
      <w:r w:rsidR="003654D5">
        <w:rPr>
          <w:b/>
          <w:sz w:val="44"/>
        </w:rPr>
        <w:t xml:space="preserve"> район</w:t>
      </w:r>
      <w:r w:rsidR="00AD4D8E">
        <w:rPr>
          <w:b/>
          <w:sz w:val="44"/>
        </w:rPr>
        <w:t>а</w:t>
      </w:r>
      <w:r w:rsidR="003654D5">
        <w:rPr>
          <w:b/>
          <w:sz w:val="44"/>
        </w:rPr>
        <w:t xml:space="preserve"> Ленинградской области</w:t>
      </w:r>
      <w:r w:rsidR="00AD4D8E">
        <w:rPr>
          <w:b/>
          <w:sz w:val="44"/>
        </w:rPr>
        <w:t xml:space="preserve"> </w:t>
      </w:r>
      <w:r>
        <w:rPr>
          <w:b/>
          <w:sz w:val="44"/>
        </w:rPr>
        <w:t>на 2</w:t>
      </w:r>
      <w:r w:rsidR="00352F8D">
        <w:rPr>
          <w:b/>
          <w:sz w:val="44"/>
        </w:rPr>
        <w:t>021-2023</w:t>
      </w:r>
      <w:r w:rsidR="00755B61">
        <w:rPr>
          <w:b/>
          <w:sz w:val="44"/>
        </w:rPr>
        <w:t xml:space="preserve">  год</w:t>
      </w:r>
      <w:r w:rsidR="00D501DE">
        <w:rPr>
          <w:b/>
          <w:sz w:val="44"/>
        </w:rPr>
        <w:t>ы</w:t>
      </w:r>
      <w:r>
        <w:rPr>
          <w:b/>
          <w:sz w:val="44"/>
        </w:rPr>
        <w:t>"</w:t>
      </w: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  <w:r>
        <w:rPr>
          <w:sz w:val="44"/>
        </w:rPr>
        <w:tab/>
      </w: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755B61" w:rsidRPr="00AD4D8E" w:rsidRDefault="00755B61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Pr="00907825" w:rsidRDefault="00D16650" w:rsidP="00D16650">
      <w:pPr>
        <w:pStyle w:val="10"/>
        <w:outlineLvl w:val="0"/>
      </w:pPr>
      <w:r w:rsidRPr="00907825">
        <w:t>Структура  программы</w:t>
      </w:r>
    </w:p>
    <w:p w:rsidR="00D16650" w:rsidRPr="00907825" w:rsidRDefault="00D16650" w:rsidP="00D16650">
      <w:pPr>
        <w:ind w:left="360"/>
        <w:rPr>
          <w:b/>
        </w:rPr>
      </w:pPr>
    </w:p>
    <w:p w:rsidR="00D16650" w:rsidRPr="00073699" w:rsidRDefault="00D16650" w:rsidP="00D16650">
      <w:pPr>
        <w:ind w:firstLine="709"/>
        <w:rPr>
          <w:sz w:val="24"/>
          <w:szCs w:val="24"/>
        </w:rPr>
      </w:pPr>
      <w:r w:rsidRPr="00073699">
        <w:rPr>
          <w:sz w:val="24"/>
          <w:szCs w:val="24"/>
        </w:rPr>
        <w:t>1. Паспорт программы.</w:t>
      </w:r>
    </w:p>
    <w:p w:rsidR="00D16650" w:rsidRPr="00073699" w:rsidRDefault="00D16650" w:rsidP="00D16650">
      <w:pPr>
        <w:ind w:left="720" w:hanging="11"/>
        <w:rPr>
          <w:sz w:val="24"/>
          <w:szCs w:val="24"/>
        </w:rPr>
      </w:pPr>
      <w:r w:rsidRPr="00073699">
        <w:rPr>
          <w:sz w:val="24"/>
          <w:szCs w:val="24"/>
        </w:rPr>
        <w:t xml:space="preserve">2. </w:t>
      </w:r>
      <w:r w:rsidRPr="00073699">
        <w:rPr>
          <w:bCs/>
          <w:sz w:val="24"/>
          <w:szCs w:val="24"/>
        </w:rPr>
        <w:t xml:space="preserve">Общая характеристика текущего состояния социально-экономического развития </w:t>
      </w:r>
      <w:r w:rsidRPr="00073699">
        <w:rPr>
          <w:sz w:val="24"/>
          <w:szCs w:val="24"/>
        </w:rPr>
        <w:t xml:space="preserve">Виллозского </w:t>
      </w:r>
      <w:r w:rsidRPr="00073699">
        <w:rPr>
          <w:bCs/>
          <w:sz w:val="24"/>
          <w:szCs w:val="24"/>
        </w:rPr>
        <w:t xml:space="preserve"> сельского поселения в сфере реализации муниципальной программы</w:t>
      </w:r>
      <w:r w:rsidRPr="00073699">
        <w:rPr>
          <w:sz w:val="24"/>
          <w:szCs w:val="24"/>
        </w:rPr>
        <w:t>;</w:t>
      </w:r>
    </w:p>
    <w:p w:rsidR="00D16650" w:rsidRPr="00073699" w:rsidRDefault="00D16650" w:rsidP="00D16650">
      <w:pPr>
        <w:ind w:left="900" w:hanging="191"/>
        <w:rPr>
          <w:sz w:val="24"/>
          <w:szCs w:val="24"/>
        </w:rPr>
      </w:pPr>
      <w:r w:rsidRPr="00073699">
        <w:rPr>
          <w:sz w:val="24"/>
          <w:szCs w:val="24"/>
        </w:rPr>
        <w:t>3.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D16650" w:rsidRPr="00073699" w:rsidRDefault="00D16650" w:rsidP="00D16650">
      <w:pPr>
        <w:ind w:left="900" w:hanging="191"/>
        <w:rPr>
          <w:sz w:val="24"/>
          <w:szCs w:val="24"/>
        </w:rPr>
      </w:pPr>
      <w:r w:rsidRPr="00073699">
        <w:rPr>
          <w:sz w:val="24"/>
          <w:szCs w:val="24"/>
        </w:rPr>
        <w:t>3.1. Цели и задачи, описание основных ожидаемых конечных результатов муниципальной программы.</w:t>
      </w:r>
    </w:p>
    <w:p w:rsidR="00D16650" w:rsidRPr="00073699" w:rsidRDefault="00D16650" w:rsidP="00D16650">
      <w:pPr>
        <w:ind w:left="900" w:hanging="191"/>
        <w:rPr>
          <w:sz w:val="24"/>
          <w:szCs w:val="24"/>
        </w:rPr>
      </w:pPr>
      <w:r w:rsidRPr="00073699">
        <w:rPr>
          <w:sz w:val="24"/>
          <w:szCs w:val="24"/>
        </w:rPr>
        <w:t>3.2 Показатели (индикаторы) достижения целей и решения задач.</w:t>
      </w:r>
    </w:p>
    <w:p w:rsidR="00D16650" w:rsidRPr="00073699" w:rsidRDefault="00D16650" w:rsidP="00D16650">
      <w:pPr>
        <w:ind w:left="900" w:hanging="191"/>
        <w:rPr>
          <w:sz w:val="24"/>
          <w:szCs w:val="24"/>
        </w:rPr>
      </w:pPr>
      <w:r w:rsidRPr="00073699">
        <w:rPr>
          <w:sz w:val="24"/>
          <w:szCs w:val="24"/>
        </w:rPr>
        <w:t>3.3 Сроки и этапы реализации муниципальной программы</w:t>
      </w:r>
    </w:p>
    <w:p w:rsidR="00D16650" w:rsidRPr="00073699" w:rsidRDefault="00D16650" w:rsidP="00D16650">
      <w:pPr>
        <w:ind w:left="900" w:hanging="191"/>
        <w:rPr>
          <w:sz w:val="24"/>
          <w:szCs w:val="24"/>
        </w:rPr>
      </w:pPr>
      <w:r w:rsidRPr="00073699">
        <w:rPr>
          <w:sz w:val="24"/>
          <w:szCs w:val="24"/>
        </w:rPr>
        <w:t>4. Перечень основных мероприятий муниципальной программы</w:t>
      </w:r>
    </w:p>
    <w:p w:rsidR="00D16650" w:rsidRPr="004B67AA" w:rsidRDefault="00D16650" w:rsidP="00D16650">
      <w:pPr>
        <w:pStyle w:val="ad"/>
        <w:tabs>
          <w:tab w:val="left" w:pos="5251"/>
        </w:tabs>
        <w:jc w:val="both"/>
        <w:rPr>
          <w:b w:val="0"/>
          <w:sz w:val="44"/>
        </w:rPr>
      </w:pPr>
      <w:r>
        <w:rPr>
          <w:b w:val="0"/>
          <w:sz w:val="24"/>
          <w:szCs w:val="24"/>
        </w:rPr>
        <w:t xml:space="preserve">            </w:t>
      </w:r>
      <w:r w:rsidRPr="004B67AA">
        <w:rPr>
          <w:b w:val="0"/>
          <w:sz w:val="24"/>
          <w:szCs w:val="24"/>
        </w:rPr>
        <w:t>5. Информация по ресурсному обеспечению муниципальной программы.</w:t>
      </w: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B52D7E" w:rsidRDefault="00B52D7E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74AB1" w:rsidRDefault="00D74AB1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Pr="000B0983" w:rsidRDefault="00D16650" w:rsidP="00D16650">
      <w:pPr>
        <w:pStyle w:val="2"/>
        <w:keepNext w:val="0"/>
        <w:widowControl w:val="0"/>
        <w:numPr>
          <w:ilvl w:val="0"/>
          <w:numId w:val="18"/>
        </w:numPr>
        <w:spacing w:before="240" w:after="60"/>
        <w:rPr>
          <w:i/>
          <w:szCs w:val="24"/>
        </w:rPr>
      </w:pPr>
      <w:r w:rsidRPr="000B0983">
        <w:rPr>
          <w:i/>
          <w:szCs w:val="24"/>
        </w:rPr>
        <w:t>ПАСПОРТ</w:t>
      </w:r>
    </w:p>
    <w:p w:rsidR="00D16650" w:rsidRPr="000B0983" w:rsidRDefault="00D16650" w:rsidP="00D16650">
      <w:pPr>
        <w:jc w:val="center"/>
        <w:rPr>
          <w:b/>
          <w:bCs/>
          <w:sz w:val="24"/>
          <w:szCs w:val="24"/>
        </w:rPr>
      </w:pPr>
      <w:r w:rsidRPr="000B0983">
        <w:rPr>
          <w:b/>
        </w:rPr>
        <w:t xml:space="preserve">Муниципальной программы "Развитие  </w:t>
      </w:r>
      <w:r w:rsidR="006474F7">
        <w:rPr>
          <w:b/>
        </w:rPr>
        <w:t>молодежной политики</w:t>
      </w:r>
      <w:r w:rsidR="008458C9">
        <w:rPr>
          <w:b/>
        </w:rPr>
        <w:t xml:space="preserve"> </w:t>
      </w:r>
      <w:r w:rsidRPr="000B0983">
        <w:rPr>
          <w:b/>
        </w:rPr>
        <w:t xml:space="preserve"> и спорта </w:t>
      </w:r>
      <w:r>
        <w:rPr>
          <w:b/>
        </w:rPr>
        <w:t>в муниципальном образовании</w:t>
      </w:r>
      <w:r w:rsidRPr="000B0983">
        <w:rPr>
          <w:b/>
        </w:rPr>
        <w:t xml:space="preserve"> Виллозское </w:t>
      </w:r>
      <w:r w:rsidR="008803D7">
        <w:rPr>
          <w:b/>
        </w:rPr>
        <w:t xml:space="preserve">городское </w:t>
      </w:r>
      <w:r w:rsidRPr="000B0983">
        <w:rPr>
          <w:b/>
        </w:rPr>
        <w:t xml:space="preserve"> поселение</w:t>
      </w:r>
      <w:r w:rsidR="003654D5">
        <w:rPr>
          <w:b/>
        </w:rPr>
        <w:t xml:space="preserve"> </w:t>
      </w:r>
      <w:r w:rsidR="008803D7">
        <w:rPr>
          <w:b/>
        </w:rPr>
        <w:t>Ломоносовского муниципального</w:t>
      </w:r>
      <w:r w:rsidR="003654D5">
        <w:rPr>
          <w:b/>
        </w:rPr>
        <w:t xml:space="preserve"> района Ленинградской области</w:t>
      </w:r>
      <w:r w:rsidRPr="000B0983">
        <w:rPr>
          <w:b/>
        </w:rPr>
        <w:t xml:space="preserve"> </w:t>
      </w:r>
      <w:r w:rsidRPr="000B0983">
        <w:rPr>
          <w:b/>
          <w:sz w:val="24"/>
          <w:szCs w:val="24"/>
        </w:rPr>
        <w:t xml:space="preserve">на </w:t>
      </w:r>
      <w:r w:rsidR="00352F8D">
        <w:rPr>
          <w:b/>
          <w:szCs w:val="28"/>
        </w:rPr>
        <w:t>2021-2023</w:t>
      </w:r>
      <w:r>
        <w:rPr>
          <w:b/>
          <w:szCs w:val="28"/>
        </w:rPr>
        <w:t xml:space="preserve"> </w:t>
      </w:r>
      <w:r w:rsidRPr="000B0983">
        <w:rPr>
          <w:b/>
          <w:sz w:val="24"/>
          <w:szCs w:val="24"/>
        </w:rPr>
        <w:t xml:space="preserve"> год</w:t>
      </w:r>
      <w:r w:rsidR="0002397C">
        <w:rPr>
          <w:b/>
          <w:sz w:val="24"/>
          <w:szCs w:val="24"/>
        </w:rPr>
        <w:t>ы</w:t>
      </w:r>
      <w:r w:rsidRPr="000B0983">
        <w:rPr>
          <w:b/>
          <w:sz w:val="24"/>
          <w:szCs w:val="24"/>
        </w:rPr>
        <w:t xml:space="preserve"> "</w:t>
      </w:r>
    </w:p>
    <w:p w:rsidR="00D16650" w:rsidRPr="000B0983" w:rsidRDefault="00D16650" w:rsidP="00D16650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988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942"/>
      </w:tblGrid>
      <w:tr w:rsidR="00D166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0" w:rsidRPr="0002397C" w:rsidRDefault="00D16650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50" w:rsidRPr="0002397C" w:rsidRDefault="00D16650" w:rsidP="00755B6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Муниципальная программа "</w:t>
            </w:r>
            <w:r w:rsidR="003654D5" w:rsidRPr="000B0983">
              <w:rPr>
                <w:b/>
              </w:rPr>
              <w:t xml:space="preserve"> </w:t>
            </w:r>
            <w:r w:rsidR="003654D5" w:rsidRPr="003654D5">
              <w:rPr>
                <w:sz w:val="24"/>
                <w:szCs w:val="24"/>
              </w:rPr>
              <w:t xml:space="preserve">Развитие  молодежной политики  и спорта в муниципальном образовании Виллозское </w:t>
            </w:r>
            <w:r w:rsidR="00812358">
              <w:rPr>
                <w:sz w:val="24"/>
                <w:szCs w:val="24"/>
              </w:rPr>
              <w:t xml:space="preserve">городское </w:t>
            </w:r>
            <w:r w:rsidR="003654D5" w:rsidRPr="003654D5">
              <w:rPr>
                <w:sz w:val="24"/>
                <w:szCs w:val="24"/>
              </w:rPr>
              <w:t>поселение Ломоносовск</w:t>
            </w:r>
            <w:r w:rsidR="00CF256B">
              <w:rPr>
                <w:sz w:val="24"/>
                <w:szCs w:val="24"/>
              </w:rPr>
              <w:t>ого</w:t>
            </w:r>
            <w:r w:rsidR="003654D5" w:rsidRPr="003654D5">
              <w:rPr>
                <w:sz w:val="24"/>
                <w:szCs w:val="24"/>
              </w:rPr>
              <w:t xml:space="preserve"> муниципальн</w:t>
            </w:r>
            <w:r w:rsidR="00CF256B">
              <w:rPr>
                <w:sz w:val="24"/>
                <w:szCs w:val="24"/>
              </w:rPr>
              <w:t>ого</w:t>
            </w:r>
            <w:r w:rsidR="003654D5" w:rsidRPr="003654D5">
              <w:rPr>
                <w:sz w:val="24"/>
                <w:szCs w:val="24"/>
              </w:rPr>
              <w:t xml:space="preserve"> рай</w:t>
            </w:r>
            <w:r w:rsidR="008B0850">
              <w:rPr>
                <w:sz w:val="24"/>
                <w:szCs w:val="24"/>
              </w:rPr>
              <w:t>о</w:t>
            </w:r>
            <w:r w:rsidR="00352F8D">
              <w:rPr>
                <w:sz w:val="24"/>
                <w:szCs w:val="24"/>
              </w:rPr>
              <w:t>на Ленинградской области на 2021-2023</w:t>
            </w:r>
            <w:r w:rsidR="003654D5" w:rsidRPr="003654D5">
              <w:rPr>
                <w:sz w:val="24"/>
                <w:szCs w:val="24"/>
              </w:rPr>
              <w:t xml:space="preserve">  годы</w:t>
            </w:r>
            <w:r w:rsidR="00CF256B">
              <w:rPr>
                <w:sz w:val="24"/>
                <w:szCs w:val="24"/>
              </w:rPr>
              <w:t>»</w:t>
            </w:r>
          </w:p>
        </w:tc>
      </w:tr>
      <w:tr w:rsidR="0002397C" w:rsidTr="000B75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02397C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397C">
              <w:rPr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C" w:rsidRPr="0002397C" w:rsidRDefault="00CF256B" w:rsidP="000B751E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397C" w:rsidRPr="0002397C">
              <w:rPr>
                <w:sz w:val="24"/>
                <w:szCs w:val="24"/>
              </w:rPr>
              <w:t>дминистрация Виллозско</w:t>
            </w:r>
            <w:r>
              <w:rPr>
                <w:sz w:val="24"/>
                <w:szCs w:val="24"/>
              </w:rPr>
              <w:t>го</w:t>
            </w:r>
            <w:r w:rsidR="0002397C" w:rsidRPr="00023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</w:t>
            </w:r>
            <w:r w:rsidR="0002397C" w:rsidRPr="0002397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="00653219">
              <w:rPr>
                <w:sz w:val="24"/>
                <w:szCs w:val="24"/>
              </w:rPr>
              <w:t>,</w:t>
            </w:r>
          </w:p>
          <w:p w:rsidR="0002397C" w:rsidRPr="0002397C" w:rsidRDefault="0002397C" w:rsidP="000B751E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Муниципальное учреждение «Центр культуры и досуга» муниципального</w:t>
            </w:r>
            <w:r w:rsidR="008C1D29">
              <w:rPr>
                <w:sz w:val="24"/>
                <w:szCs w:val="24"/>
              </w:rPr>
              <w:t xml:space="preserve"> образования Виллозское городское</w:t>
            </w:r>
            <w:r w:rsidRPr="0002397C">
              <w:rPr>
                <w:sz w:val="24"/>
                <w:szCs w:val="24"/>
              </w:rPr>
              <w:t xml:space="preserve"> поселение </w:t>
            </w:r>
          </w:p>
        </w:tc>
      </w:tr>
      <w:tr w:rsidR="000239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«Развитие молодежной политики в Виллозском </w:t>
            </w:r>
            <w:r w:rsidR="00653219">
              <w:rPr>
                <w:sz w:val="24"/>
                <w:szCs w:val="24"/>
              </w:rPr>
              <w:t xml:space="preserve">городском </w:t>
            </w:r>
            <w:r w:rsidRPr="0002397C">
              <w:rPr>
                <w:sz w:val="24"/>
                <w:szCs w:val="24"/>
              </w:rPr>
              <w:t>поселении»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-«Развитие спорта в Виллозском </w:t>
            </w:r>
            <w:r w:rsidR="00653219">
              <w:rPr>
                <w:sz w:val="24"/>
                <w:szCs w:val="24"/>
              </w:rPr>
              <w:t>городском</w:t>
            </w:r>
            <w:r w:rsidRPr="0002397C">
              <w:rPr>
                <w:sz w:val="24"/>
                <w:szCs w:val="24"/>
              </w:rPr>
              <w:t xml:space="preserve"> посе</w:t>
            </w:r>
            <w:r w:rsidR="00653219">
              <w:rPr>
                <w:sz w:val="24"/>
                <w:szCs w:val="24"/>
              </w:rPr>
              <w:t>лении</w:t>
            </w:r>
            <w:r w:rsidRPr="0002397C">
              <w:rPr>
                <w:sz w:val="24"/>
                <w:szCs w:val="24"/>
              </w:rPr>
              <w:t>»</w:t>
            </w:r>
          </w:p>
          <w:p w:rsidR="0002397C" w:rsidRPr="0002397C" w:rsidRDefault="00653219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«Развитие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02397C" w:rsidRPr="0002397C">
              <w:rPr>
                <w:sz w:val="24"/>
                <w:szCs w:val="24"/>
              </w:rPr>
              <w:t>оенно</w:t>
            </w:r>
            <w:proofErr w:type="spellEnd"/>
            <w:r w:rsidR="0002397C" w:rsidRPr="0002397C">
              <w:rPr>
                <w:sz w:val="24"/>
                <w:szCs w:val="24"/>
              </w:rPr>
              <w:t xml:space="preserve"> - </w:t>
            </w:r>
            <w:r w:rsidR="003654D5" w:rsidRPr="0002397C">
              <w:rPr>
                <w:sz w:val="24"/>
                <w:szCs w:val="24"/>
              </w:rPr>
              <w:t>патриотического</w:t>
            </w:r>
            <w:r w:rsidR="0002397C" w:rsidRPr="0002397C">
              <w:rPr>
                <w:sz w:val="24"/>
                <w:szCs w:val="24"/>
              </w:rPr>
              <w:t xml:space="preserve"> воспитания молодежи»</w:t>
            </w:r>
          </w:p>
        </w:tc>
      </w:tr>
      <w:tr w:rsidR="0002397C">
        <w:trPr>
          <w:trHeight w:val="22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Создание условий, обеспечивающих повышение мотивации жителей </w:t>
            </w:r>
            <w:r w:rsidR="00653219">
              <w:rPr>
                <w:sz w:val="24"/>
                <w:szCs w:val="24"/>
              </w:rPr>
              <w:t xml:space="preserve">городского </w:t>
            </w:r>
            <w:r w:rsidRPr="0002397C">
              <w:rPr>
                <w:sz w:val="24"/>
                <w:szCs w:val="24"/>
              </w:rPr>
              <w:t xml:space="preserve"> поселения к регулярным занятиям физической культурой,  спортом и ведению здорового образа жизни;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Создание условий для  развития спорта среди населения путем развития инфраструктуры спорта, популяризации массового спорта, приобщения различных слоев занятиям населения к регулярным занятиям  спортом.</w:t>
            </w:r>
          </w:p>
          <w:p w:rsidR="0002397C" w:rsidRPr="0002397C" w:rsidRDefault="0002397C" w:rsidP="006474F7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-Обеспечение трудоустройства молодежи, занятости детей, подростков и молодежи в социально-значимых сферах деятельности.</w:t>
            </w:r>
          </w:p>
          <w:p w:rsidR="0002397C" w:rsidRPr="0002397C" w:rsidRDefault="0002397C" w:rsidP="006474F7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-Обеспечение условий для активного участия молодежи и молодежных организаций  в общественных мероприятиях.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</w:p>
        </w:tc>
      </w:tr>
      <w:tr w:rsidR="0002397C" w:rsidRPr="0002397C">
        <w:trPr>
          <w:trHeight w:val="22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Задачи муниципальной</w:t>
            </w:r>
          </w:p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укрепление материально-технического спортивного оснащения;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Повышение мотивации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Pr="0002397C">
              <w:rPr>
                <w:sz w:val="24"/>
                <w:szCs w:val="24"/>
              </w:rPr>
              <w:t xml:space="preserve"> поселения к регулярным занятиям  спортом и ведению здорового образа жизни;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принятие населением значимости здорового образа жизни и ценности занятий спортом для собственной жизни и всего общества;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Обеспечение успешного выступления спортсменов в районных, областных и местных спортивных соревнованиях;</w:t>
            </w:r>
          </w:p>
          <w:p w:rsidR="0002397C" w:rsidRPr="0002397C" w:rsidRDefault="00EE39A4" w:rsidP="00D16650">
            <w:pPr>
              <w:numPr>
                <w:ilvl w:val="0"/>
                <w:numId w:val="19"/>
              </w:numPr>
              <w:tabs>
                <w:tab w:val="num" w:pos="176"/>
              </w:tabs>
              <w:autoSpaceDE w:val="0"/>
              <w:autoSpaceDN w:val="0"/>
              <w:ind w:left="176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высокого уровня организации</w:t>
            </w:r>
            <w:r w:rsidR="0002397C" w:rsidRPr="0002397C">
              <w:rPr>
                <w:sz w:val="24"/>
                <w:szCs w:val="24"/>
              </w:rPr>
              <w:t xml:space="preserve"> спортивно-массовых мероприятий</w:t>
            </w:r>
            <w:r>
              <w:rPr>
                <w:sz w:val="24"/>
                <w:szCs w:val="24"/>
              </w:rPr>
              <w:t>;</w:t>
            </w:r>
          </w:p>
          <w:p w:rsidR="0002397C" w:rsidRPr="0002397C" w:rsidRDefault="00EE39A4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2397C" w:rsidRPr="0002397C">
              <w:rPr>
                <w:sz w:val="24"/>
                <w:szCs w:val="24"/>
              </w:rPr>
              <w:t>ропаганда здорового образа жизни.</w:t>
            </w:r>
          </w:p>
          <w:p w:rsidR="0002397C" w:rsidRPr="0002397C" w:rsidRDefault="0002397C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Увеличение доли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Pr="0002397C">
              <w:rPr>
                <w:sz w:val="24"/>
                <w:szCs w:val="24"/>
              </w:rPr>
              <w:t xml:space="preserve"> поселения, систематически занимающихся спортом</w:t>
            </w:r>
            <w:r w:rsidR="00EE39A4">
              <w:rPr>
                <w:sz w:val="24"/>
                <w:szCs w:val="24"/>
              </w:rPr>
              <w:t>;</w:t>
            </w:r>
          </w:p>
          <w:p w:rsidR="0002397C" w:rsidRPr="0002397C" w:rsidRDefault="00EE39A4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02397C" w:rsidRPr="0002397C">
              <w:rPr>
                <w:sz w:val="24"/>
                <w:szCs w:val="24"/>
              </w:rPr>
              <w:t>ормирование у молодежи семейных ценностей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97C" w:rsidRPr="0002397C">
        <w:trPr>
          <w:trHeight w:val="2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-Увеличение доли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Pr="0002397C">
              <w:rPr>
                <w:sz w:val="24"/>
                <w:szCs w:val="24"/>
              </w:rPr>
              <w:t xml:space="preserve"> поселения, систематически занимающихся  спортом, в общей численност</w:t>
            </w:r>
            <w:r w:rsidR="00E032C6">
              <w:rPr>
                <w:sz w:val="24"/>
                <w:szCs w:val="24"/>
              </w:rPr>
              <w:t>и насе</w:t>
            </w:r>
            <w:r w:rsidR="00934AA7">
              <w:rPr>
                <w:sz w:val="24"/>
                <w:szCs w:val="24"/>
              </w:rPr>
              <w:t>ления городского</w:t>
            </w:r>
            <w:r w:rsidR="00E032C6">
              <w:rPr>
                <w:sz w:val="24"/>
                <w:szCs w:val="24"/>
              </w:rPr>
              <w:t xml:space="preserve"> поселения на </w:t>
            </w:r>
            <w:r w:rsidR="00934AA7">
              <w:rPr>
                <w:sz w:val="24"/>
                <w:szCs w:val="24"/>
              </w:rPr>
              <w:t>10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</w:t>
            </w:r>
            <w:r w:rsidR="00E032C6">
              <w:rPr>
                <w:sz w:val="24"/>
                <w:szCs w:val="24"/>
              </w:rPr>
              <w:t>Увеличение доли</w:t>
            </w:r>
            <w:r w:rsidRPr="0002397C">
              <w:rPr>
                <w:sz w:val="24"/>
                <w:szCs w:val="24"/>
              </w:rPr>
              <w:t xml:space="preserve"> детей, подростков и молодежи, вовлеченных в деятельность детских и молодежных общественных объединений, в общем числе граждан в возрасте 8-30 лет</w:t>
            </w:r>
            <w:r w:rsidR="00934AA7">
              <w:rPr>
                <w:sz w:val="24"/>
                <w:szCs w:val="24"/>
              </w:rPr>
              <w:t xml:space="preserve"> на 10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</w:t>
            </w:r>
            <w:r w:rsidR="00E032C6">
              <w:rPr>
                <w:sz w:val="24"/>
                <w:szCs w:val="24"/>
              </w:rPr>
              <w:t xml:space="preserve">Увеличение </w:t>
            </w:r>
            <w:r w:rsidRPr="0002397C">
              <w:rPr>
                <w:sz w:val="24"/>
                <w:szCs w:val="24"/>
              </w:rPr>
              <w:t>дол</w:t>
            </w:r>
            <w:r w:rsidR="00E032C6">
              <w:rPr>
                <w:sz w:val="24"/>
                <w:szCs w:val="24"/>
              </w:rPr>
              <w:t>и</w:t>
            </w:r>
            <w:r w:rsidRPr="0002397C">
              <w:rPr>
                <w:sz w:val="24"/>
                <w:szCs w:val="24"/>
              </w:rPr>
              <w:t xml:space="preserve"> детей, подростков и молодежи, оказавшихся в трудной жизненной ситуации и занимающихся на постоянной основе в учреждениях молодежной политики и спорта по месту жительства, в общем числе детей, подростков и молодежи, оказавших</w:t>
            </w:r>
            <w:r w:rsidR="00E032C6">
              <w:rPr>
                <w:sz w:val="24"/>
                <w:szCs w:val="24"/>
              </w:rPr>
              <w:t xml:space="preserve">ся в трудной жизненной ситуации на </w:t>
            </w:r>
            <w:r w:rsidR="00653219">
              <w:rPr>
                <w:sz w:val="24"/>
                <w:szCs w:val="24"/>
              </w:rPr>
              <w:t>2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-количество реализуемых социально значимых проектов и программ в сфере молодежной политики;</w:t>
            </w:r>
          </w:p>
        </w:tc>
      </w:tr>
      <w:tr w:rsidR="0002397C" w:rsidRPr="0002397C">
        <w:trPr>
          <w:trHeight w:val="26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муниципаль</w:t>
            </w:r>
            <w:r w:rsidR="00E032C6">
              <w:rPr>
                <w:sz w:val="24"/>
                <w:szCs w:val="24"/>
              </w:rPr>
              <w:t>ная программа реализуется в три</w:t>
            </w:r>
            <w:r w:rsidRPr="0002397C">
              <w:rPr>
                <w:sz w:val="24"/>
                <w:szCs w:val="24"/>
              </w:rPr>
              <w:t xml:space="preserve"> этап</w:t>
            </w:r>
            <w:r w:rsidR="00E032C6">
              <w:rPr>
                <w:sz w:val="24"/>
                <w:szCs w:val="24"/>
              </w:rPr>
              <w:t xml:space="preserve">а: </w:t>
            </w:r>
            <w:r w:rsidR="00A43DB4">
              <w:rPr>
                <w:sz w:val="24"/>
                <w:szCs w:val="24"/>
              </w:rPr>
              <w:t xml:space="preserve"> 2021, 2022, 2023</w:t>
            </w:r>
            <w:r w:rsidR="00E032C6">
              <w:rPr>
                <w:sz w:val="24"/>
                <w:szCs w:val="24"/>
              </w:rPr>
              <w:t xml:space="preserve"> </w:t>
            </w:r>
            <w:r w:rsidRPr="0002397C">
              <w:rPr>
                <w:sz w:val="24"/>
                <w:szCs w:val="24"/>
              </w:rPr>
              <w:t xml:space="preserve"> го</w:t>
            </w:r>
            <w:r w:rsidR="00E032C6">
              <w:rPr>
                <w:sz w:val="24"/>
                <w:szCs w:val="24"/>
              </w:rPr>
              <w:t>ды</w:t>
            </w:r>
          </w:p>
        </w:tc>
      </w:tr>
      <w:tr w:rsidR="0002397C" w:rsidRPr="0002397C">
        <w:trPr>
          <w:trHeight w:val="344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33" w:rsidRPr="00B57522" w:rsidRDefault="0002397C" w:rsidP="00EF4EE5">
            <w:pPr>
              <w:rPr>
                <w:sz w:val="24"/>
                <w:szCs w:val="24"/>
              </w:rPr>
            </w:pPr>
            <w:r w:rsidRPr="00714433">
              <w:rPr>
                <w:sz w:val="24"/>
                <w:szCs w:val="24"/>
              </w:rPr>
              <w:t xml:space="preserve">Объем бюджетных ассигнований  на  реализацию мероприятий муниципальной программы, предполагаемых за счет     средств  бюджета Виллозского </w:t>
            </w:r>
            <w:r w:rsidR="00653219">
              <w:rPr>
                <w:sz w:val="24"/>
                <w:szCs w:val="24"/>
              </w:rPr>
              <w:t xml:space="preserve">городского </w:t>
            </w:r>
            <w:r w:rsidRPr="00714433">
              <w:rPr>
                <w:sz w:val="24"/>
                <w:szCs w:val="24"/>
              </w:rPr>
              <w:t xml:space="preserve">поселения, устанавливается и утверждается решением Совета  Депутатов о бюджете </w:t>
            </w:r>
            <w:r w:rsidR="00653219">
              <w:rPr>
                <w:sz w:val="24"/>
                <w:szCs w:val="24"/>
              </w:rPr>
              <w:t xml:space="preserve">городского </w:t>
            </w:r>
            <w:r w:rsidRPr="00714433">
              <w:rPr>
                <w:sz w:val="24"/>
                <w:szCs w:val="24"/>
              </w:rPr>
              <w:t xml:space="preserve"> поселения на очередной финансовый год. Общий объем финансирования муниципальной программы за счет средств  бюджета </w:t>
            </w:r>
            <w:r w:rsidRPr="00B57522">
              <w:rPr>
                <w:sz w:val="24"/>
                <w:szCs w:val="24"/>
              </w:rPr>
              <w:t xml:space="preserve">Виллозского </w:t>
            </w:r>
            <w:r w:rsidR="00653219">
              <w:rPr>
                <w:sz w:val="24"/>
                <w:szCs w:val="24"/>
              </w:rPr>
              <w:t>городского</w:t>
            </w:r>
            <w:r w:rsidRPr="00B57522">
              <w:rPr>
                <w:sz w:val="24"/>
                <w:szCs w:val="24"/>
              </w:rPr>
              <w:t xml:space="preserve"> поселения составит: </w:t>
            </w:r>
          </w:p>
          <w:p w:rsidR="0002397C" w:rsidRPr="00B57522" w:rsidRDefault="00A43DB4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2A20DE">
              <w:rPr>
                <w:sz w:val="24"/>
                <w:szCs w:val="24"/>
              </w:rPr>
              <w:t xml:space="preserve"> –</w:t>
            </w:r>
            <w:r w:rsidR="0012197C">
              <w:rPr>
                <w:sz w:val="24"/>
                <w:szCs w:val="24"/>
              </w:rPr>
              <w:t xml:space="preserve"> 16</w:t>
            </w:r>
            <w:r w:rsidR="00090C15">
              <w:rPr>
                <w:sz w:val="24"/>
                <w:szCs w:val="24"/>
              </w:rPr>
              <w:t>8 840</w:t>
            </w:r>
            <w:r>
              <w:rPr>
                <w:sz w:val="24"/>
                <w:szCs w:val="24"/>
              </w:rPr>
              <w:t xml:space="preserve"> </w:t>
            </w:r>
            <w:r w:rsidR="002A20DE">
              <w:rPr>
                <w:sz w:val="24"/>
                <w:szCs w:val="24"/>
              </w:rPr>
              <w:t>тыс.</w:t>
            </w:r>
            <w:r w:rsidR="00090C15">
              <w:rPr>
                <w:sz w:val="24"/>
                <w:szCs w:val="24"/>
              </w:rPr>
              <w:t xml:space="preserve"> </w:t>
            </w:r>
            <w:r w:rsidR="0002397C" w:rsidRPr="00B57522">
              <w:rPr>
                <w:sz w:val="24"/>
                <w:szCs w:val="24"/>
              </w:rPr>
              <w:t>рублей.</w:t>
            </w:r>
          </w:p>
          <w:p w:rsidR="008B0EF1" w:rsidRDefault="00A43DB4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5F39E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090C15">
              <w:rPr>
                <w:sz w:val="24"/>
                <w:szCs w:val="24"/>
              </w:rPr>
              <w:t>29 168</w:t>
            </w:r>
            <w:r w:rsidR="001C7298">
              <w:rPr>
                <w:sz w:val="24"/>
                <w:szCs w:val="24"/>
              </w:rPr>
              <w:t xml:space="preserve"> </w:t>
            </w:r>
            <w:r w:rsidR="00B57522" w:rsidRPr="00B57522">
              <w:rPr>
                <w:sz w:val="24"/>
                <w:szCs w:val="24"/>
              </w:rPr>
              <w:t>тыс. рублей</w:t>
            </w:r>
          </w:p>
          <w:p w:rsidR="00714433" w:rsidRPr="0002397C" w:rsidRDefault="00A43DB4" w:rsidP="00A43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5F39E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090C15">
              <w:rPr>
                <w:sz w:val="24"/>
                <w:szCs w:val="24"/>
              </w:rPr>
              <w:t>72 870</w:t>
            </w:r>
            <w:r w:rsidR="00474D9E">
              <w:rPr>
                <w:sz w:val="24"/>
                <w:szCs w:val="24"/>
              </w:rPr>
              <w:t xml:space="preserve"> </w:t>
            </w:r>
            <w:r w:rsidR="00B57522" w:rsidRPr="00B57522">
              <w:rPr>
                <w:sz w:val="24"/>
                <w:szCs w:val="24"/>
              </w:rPr>
              <w:t>тыс. р</w:t>
            </w:r>
            <w:r w:rsidR="00B57522">
              <w:rPr>
                <w:sz w:val="24"/>
                <w:szCs w:val="24"/>
              </w:rPr>
              <w:t>у</w:t>
            </w:r>
            <w:r w:rsidR="00B57522" w:rsidRPr="00B57522">
              <w:rPr>
                <w:sz w:val="24"/>
                <w:szCs w:val="24"/>
              </w:rPr>
              <w:t>блей</w:t>
            </w:r>
          </w:p>
        </w:tc>
      </w:tr>
      <w:tr w:rsidR="0002397C" w:rsidRPr="0002397C">
        <w:trPr>
          <w:trHeight w:val="343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увеличение числа жителей регулярно занимающихся спортом, как в организационных формах, так и самостоятельно;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увеличение числа жителей участвующих в спортивно-массовых</w:t>
            </w:r>
            <w:r w:rsidR="00714433">
              <w:rPr>
                <w:sz w:val="24"/>
                <w:szCs w:val="24"/>
              </w:rPr>
              <w:t xml:space="preserve">, военно-патриотических, культурных и молодежных </w:t>
            </w:r>
            <w:r w:rsidRPr="0002397C">
              <w:rPr>
                <w:sz w:val="24"/>
                <w:szCs w:val="24"/>
              </w:rPr>
              <w:t xml:space="preserve"> мероприятиях;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предоставление дополнительных возможностей для целенаправленных занятий физкультурой и спортом детям и подросткам.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Формирование гражданского и патриотического мировоззрения молодежи, повышение ее социальной и творческой активности;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увеличение доли детей, подростков и молодежи, вовлеченных в деятельность детских и молодежных общественных объединений</w:t>
            </w:r>
            <w:r w:rsidR="00714433">
              <w:rPr>
                <w:sz w:val="24"/>
                <w:szCs w:val="24"/>
              </w:rPr>
              <w:t>.</w:t>
            </w:r>
          </w:p>
        </w:tc>
      </w:tr>
      <w:tr w:rsidR="00215695" w:rsidRPr="0002397C" w:rsidTr="002E430A">
        <w:trPr>
          <w:cantSplit/>
          <w:trHeight w:val="11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695" w:rsidRPr="0002397C" w:rsidRDefault="00215695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95" w:rsidRPr="0002397C" w:rsidRDefault="00215695" w:rsidP="00EF4EE5">
            <w:pPr>
              <w:ind w:left="72"/>
              <w:rPr>
                <w:sz w:val="24"/>
                <w:szCs w:val="24"/>
              </w:rPr>
            </w:pPr>
          </w:p>
          <w:p w:rsidR="00215695" w:rsidRPr="0002397C" w:rsidRDefault="005F0293" w:rsidP="00EF4EE5">
            <w:pPr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2021-2023</w:t>
            </w:r>
            <w:r w:rsidR="00215695" w:rsidRPr="0002397C">
              <w:rPr>
                <w:b/>
                <w:sz w:val="24"/>
                <w:szCs w:val="24"/>
              </w:rPr>
              <w:t xml:space="preserve"> г</w:t>
            </w:r>
            <w:r w:rsidR="00215695">
              <w:rPr>
                <w:b/>
                <w:sz w:val="24"/>
                <w:szCs w:val="24"/>
              </w:rPr>
              <w:t>г</w:t>
            </w:r>
            <w:r w:rsidR="00215695" w:rsidRPr="0002397C">
              <w:rPr>
                <w:b/>
                <w:sz w:val="24"/>
                <w:szCs w:val="24"/>
              </w:rPr>
              <w:t>.</w:t>
            </w:r>
          </w:p>
        </w:tc>
      </w:tr>
      <w:tr w:rsidR="0002397C" w:rsidRPr="0002397C">
        <w:trPr>
          <w:cantSplit/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7C" w:rsidRPr="0002397C" w:rsidRDefault="0002397C" w:rsidP="00EF4EE5">
            <w:pPr>
              <w:pStyle w:val="ae"/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Муниципальное образование Виллозское </w:t>
            </w:r>
            <w:r w:rsidR="00653219">
              <w:rPr>
                <w:sz w:val="24"/>
                <w:szCs w:val="24"/>
              </w:rPr>
              <w:t xml:space="preserve">городское </w:t>
            </w:r>
            <w:r w:rsidRPr="0002397C">
              <w:rPr>
                <w:sz w:val="24"/>
                <w:szCs w:val="24"/>
              </w:rPr>
              <w:t>поселение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7C" w:rsidRPr="0002397C" w:rsidRDefault="00A0436D" w:rsidP="00BD0044">
            <w:pPr>
              <w:jc w:val="center"/>
              <w:rPr>
                <w:rFonts w:eastAsia="Arial Unicode MS"/>
                <w:b/>
                <w:sz w:val="24"/>
                <w:szCs w:val="24"/>
                <w:highlight w:val="yellow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27</w:t>
            </w:r>
            <w:r w:rsidR="00090C15">
              <w:rPr>
                <w:rFonts w:eastAsia="Arial Unicode MS"/>
                <w:b/>
                <w:sz w:val="24"/>
                <w:szCs w:val="24"/>
              </w:rPr>
              <w:t>0 878</w:t>
            </w:r>
            <w:r w:rsidR="00474D9E" w:rsidRPr="00474D9E">
              <w:rPr>
                <w:rFonts w:eastAsia="Arial Unicode MS"/>
                <w:b/>
                <w:sz w:val="24"/>
                <w:szCs w:val="24"/>
              </w:rPr>
              <w:t>, 00</w:t>
            </w:r>
            <w:r w:rsidR="00474D9E">
              <w:rPr>
                <w:rFonts w:eastAsia="Arial Unicode MS"/>
                <w:b/>
                <w:sz w:val="24"/>
                <w:szCs w:val="24"/>
              </w:rPr>
              <w:t xml:space="preserve"> руб.</w:t>
            </w:r>
          </w:p>
        </w:tc>
      </w:tr>
    </w:tbl>
    <w:p w:rsidR="00714433" w:rsidRDefault="00714433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4AB1" w:rsidRDefault="00D74AB1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3219" w:rsidRDefault="00653219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3219" w:rsidRDefault="00653219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3219" w:rsidRDefault="00653219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3219" w:rsidRDefault="00653219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430A" w:rsidRDefault="002E430A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430A" w:rsidRDefault="002E430A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430A" w:rsidRDefault="002E430A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4433" w:rsidRDefault="00714433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6650" w:rsidRDefault="00653219" w:rsidP="00755B6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1</w:t>
      </w:r>
      <w:r w:rsidR="00D16650" w:rsidRPr="00C41826">
        <w:rPr>
          <w:rFonts w:ascii="Times New Roman" w:hAnsi="Times New Roman" w:cs="Times New Roman"/>
          <w:bCs w:val="0"/>
          <w:sz w:val="24"/>
          <w:szCs w:val="24"/>
        </w:rPr>
        <w:t xml:space="preserve">. Общая характеристика текущего состояния социально-экономического развития </w:t>
      </w:r>
      <w:r w:rsidR="00D16650">
        <w:rPr>
          <w:rFonts w:ascii="Times New Roman" w:hAnsi="Times New Roman" w:cs="Times New Roman"/>
          <w:sz w:val="24"/>
          <w:szCs w:val="24"/>
        </w:rPr>
        <w:t xml:space="preserve">Виллозского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городского</w:t>
      </w:r>
      <w:r w:rsidR="00D16650" w:rsidRPr="00C41826">
        <w:rPr>
          <w:rFonts w:ascii="Times New Roman" w:hAnsi="Times New Roman" w:cs="Times New Roman"/>
          <w:bCs w:val="0"/>
          <w:sz w:val="24"/>
          <w:szCs w:val="24"/>
        </w:rPr>
        <w:t xml:space="preserve"> поселения в сфере реализации муниципальной программы</w:t>
      </w:r>
      <w:r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8458C9" w:rsidRPr="00C41826" w:rsidRDefault="008458C9" w:rsidP="00755B6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16650" w:rsidRDefault="008458C9" w:rsidP="00D166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молодежной политики.</w:t>
      </w:r>
    </w:p>
    <w:p w:rsidR="0019620F" w:rsidRPr="001C6086" w:rsidRDefault="0019620F" w:rsidP="00D166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3C7C" w:rsidRDefault="000518A1" w:rsidP="00755B61">
      <w:pPr>
        <w:ind w:firstLine="720"/>
        <w:jc w:val="both"/>
        <w:rPr>
          <w:sz w:val="24"/>
          <w:szCs w:val="24"/>
        </w:rPr>
      </w:pPr>
      <w:r w:rsidRPr="000518A1">
        <w:rPr>
          <w:sz w:val="24"/>
          <w:szCs w:val="24"/>
        </w:rPr>
        <w:t xml:space="preserve"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30 лет включительно. </w:t>
      </w:r>
      <w:r w:rsidR="00291ECD" w:rsidRPr="00291ECD">
        <w:rPr>
          <w:sz w:val="24"/>
          <w:szCs w:val="24"/>
        </w:rPr>
        <w:t>В современной политике молодежь является стратегическим ресурсом, главным носителем идеологии будущего, основным источником инноваций</w:t>
      </w:r>
      <w:r w:rsidR="00291ECD">
        <w:rPr>
          <w:sz w:val="24"/>
          <w:szCs w:val="24"/>
        </w:rPr>
        <w:t>.</w:t>
      </w:r>
      <w:r w:rsidR="00291ECD" w:rsidRPr="00291ECD">
        <w:t xml:space="preserve"> </w:t>
      </w:r>
      <w:proofErr w:type="gramStart"/>
      <w:r w:rsidR="00291ECD" w:rsidRPr="00291ECD">
        <w:rPr>
          <w:sz w:val="24"/>
          <w:szCs w:val="24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</w:t>
      </w:r>
      <w:r w:rsidR="00291ECD">
        <w:rPr>
          <w:sz w:val="24"/>
          <w:szCs w:val="24"/>
        </w:rPr>
        <w:t>,</w:t>
      </w:r>
      <w:r w:rsidR="00291ECD" w:rsidRPr="00291ECD">
        <w:rPr>
          <w:sz w:val="24"/>
          <w:szCs w:val="24"/>
        </w:rPr>
        <w:t xml:space="preserve"> как стратегического ресурса со</w:t>
      </w:r>
      <w:r w:rsidR="00291ECD">
        <w:rPr>
          <w:sz w:val="24"/>
          <w:szCs w:val="24"/>
        </w:rPr>
        <w:t xml:space="preserve">циально-экономического развития, </w:t>
      </w:r>
      <w:r w:rsidR="00291ECD" w:rsidRPr="00291ECD">
        <w:rPr>
          <w:sz w:val="24"/>
          <w:szCs w:val="24"/>
        </w:rPr>
        <w:t>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</w:t>
      </w:r>
      <w:r w:rsidR="001962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End"/>
    </w:p>
    <w:p w:rsidR="00622917" w:rsidRDefault="00622917" w:rsidP="00755B61">
      <w:pPr>
        <w:ind w:firstLine="720"/>
        <w:jc w:val="both"/>
        <w:rPr>
          <w:sz w:val="24"/>
          <w:szCs w:val="24"/>
        </w:rPr>
      </w:pPr>
    </w:p>
    <w:p w:rsidR="008458C9" w:rsidRPr="008458C9" w:rsidRDefault="008458C9" w:rsidP="008458C9">
      <w:pPr>
        <w:ind w:firstLine="720"/>
        <w:jc w:val="center"/>
        <w:rPr>
          <w:b/>
          <w:sz w:val="24"/>
          <w:szCs w:val="24"/>
        </w:rPr>
      </w:pPr>
      <w:r w:rsidRPr="008458C9">
        <w:rPr>
          <w:b/>
          <w:sz w:val="24"/>
          <w:szCs w:val="24"/>
        </w:rPr>
        <w:t>В области спорта.</w:t>
      </w:r>
    </w:p>
    <w:p w:rsidR="00464F49" w:rsidRPr="00464F49" w:rsidRDefault="00464F49" w:rsidP="00755B61">
      <w:pPr>
        <w:ind w:firstLine="720"/>
        <w:jc w:val="both"/>
        <w:rPr>
          <w:sz w:val="24"/>
          <w:szCs w:val="24"/>
        </w:rPr>
      </w:pPr>
      <w:r w:rsidRPr="00464F49">
        <w:rPr>
          <w:sz w:val="24"/>
          <w:szCs w:val="24"/>
        </w:rPr>
        <w:t>Физическая культура, являясь составной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 и оздоровительных задач</w:t>
      </w:r>
      <w:r>
        <w:rPr>
          <w:sz w:val="24"/>
          <w:szCs w:val="24"/>
        </w:rPr>
        <w:t>.</w:t>
      </w:r>
    </w:p>
    <w:p w:rsidR="00D16650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Успешное развитие  массового спорта имеет приоритетное значение для укрепления здоровья жителей сельского поселения  и повышения качества их жизни и в связи с этим, является одним из ключевых факторов, обеспечивающих устойчивое социально-экономическое развитие сельского поселения.</w:t>
      </w:r>
    </w:p>
    <w:p w:rsidR="00D16650" w:rsidRPr="001C6086" w:rsidRDefault="00653219" w:rsidP="001962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3129D">
        <w:rPr>
          <w:sz w:val="24"/>
          <w:szCs w:val="24"/>
        </w:rPr>
        <w:t xml:space="preserve"> 2019 по 2020</w:t>
      </w:r>
      <w:r w:rsidR="00755B61">
        <w:rPr>
          <w:sz w:val="24"/>
          <w:szCs w:val="24"/>
        </w:rPr>
        <w:t xml:space="preserve"> год</w:t>
      </w:r>
      <w:r w:rsidR="00D16650">
        <w:rPr>
          <w:sz w:val="24"/>
          <w:szCs w:val="24"/>
        </w:rPr>
        <w:t xml:space="preserve">, число граждан, </w:t>
      </w:r>
      <w:r w:rsidR="00D16650" w:rsidRPr="00AC304F">
        <w:rPr>
          <w:sz w:val="24"/>
          <w:szCs w:val="24"/>
        </w:rPr>
        <w:t>занимающихся физической культурой и спортом, как в организационных формах, так и самостоятельно</w:t>
      </w:r>
      <w:r w:rsidR="00D16650">
        <w:rPr>
          <w:sz w:val="24"/>
          <w:szCs w:val="24"/>
        </w:rPr>
        <w:t xml:space="preserve"> составило </w:t>
      </w:r>
      <w:r w:rsidR="00755B61">
        <w:rPr>
          <w:sz w:val="24"/>
          <w:szCs w:val="24"/>
        </w:rPr>
        <w:t xml:space="preserve">порядка </w:t>
      </w:r>
      <w:r w:rsidR="00B2179E">
        <w:rPr>
          <w:sz w:val="24"/>
          <w:szCs w:val="24"/>
        </w:rPr>
        <w:t>650</w:t>
      </w:r>
      <w:r w:rsidR="00D16650">
        <w:rPr>
          <w:sz w:val="24"/>
          <w:szCs w:val="24"/>
        </w:rPr>
        <w:t xml:space="preserve"> человек. </w:t>
      </w:r>
      <w:proofErr w:type="gramStart"/>
      <w:r w:rsidR="00D16650">
        <w:rPr>
          <w:sz w:val="24"/>
          <w:szCs w:val="24"/>
        </w:rPr>
        <w:t xml:space="preserve">Ожидаемое число граждан, </w:t>
      </w:r>
      <w:r w:rsidR="00D16650" w:rsidRPr="00AC304F">
        <w:rPr>
          <w:sz w:val="24"/>
          <w:szCs w:val="24"/>
        </w:rPr>
        <w:t>занимающихся физической культурой и спортом, как в организационных формах, так и самостоятельно</w:t>
      </w:r>
      <w:r w:rsidR="00D16650">
        <w:rPr>
          <w:sz w:val="24"/>
          <w:szCs w:val="24"/>
        </w:rPr>
        <w:t xml:space="preserve"> </w:t>
      </w:r>
      <w:r w:rsidR="00B2179E">
        <w:rPr>
          <w:sz w:val="24"/>
          <w:szCs w:val="24"/>
        </w:rPr>
        <w:t>в 2020</w:t>
      </w:r>
      <w:r w:rsidR="0019620F">
        <w:rPr>
          <w:sz w:val="24"/>
          <w:szCs w:val="24"/>
        </w:rPr>
        <w:t xml:space="preserve"> году </w:t>
      </w:r>
      <w:r w:rsidR="00D16650">
        <w:rPr>
          <w:sz w:val="24"/>
          <w:szCs w:val="24"/>
        </w:rPr>
        <w:t xml:space="preserve">составит </w:t>
      </w:r>
      <w:r w:rsidR="00B2179E">
        <w:rPr>
          <w:sz w:val="24"/>
          <w:szCs w:val="24"/>
        </w:rPr>
        <w:t>7</w:t>
      </w:r>
      <w:r w:rsidR="00755B61">
        <w:rPr>
          <w:sz w:val="24"/>
          <w:szCs w:val="24"/>
        </w:rPr>
        <w:t>00</w:t>
      </w:r>
      <w:r w:rsidR="00B2179E">
        <w:rPr>
          <w:sz w:val="24"/>
          <w:szCs w:val="24"/>
        </w:rPr>
        <w:t xml:space="preserve"> человек, в 2021 году- 7</w:t>
      </w:r>
      <w:r>
        <w:rPr>
          <w:sz w:val="24"/>
          <w:szCs w:val="24"/>
        </w:rPr>
        <w:t>2</w:t>
      </w:r>
      <w:r w:rsidR="0019620F">
        <w:rPr>
          <w:sz w:val="24"/>
          <w:szCs w:val="24"/>
        </w:rPr>
        <w:t>0 чел, в</w:t>
      </w:r>
      <w:r w:rsidR="00BC7ECE">
        <w:rPr>
          <w:sz w:val="24"/>
          <w:szCs w:val="24"/>
        </w:rPr>
        <w:t xml:space="preserve"> 2022</w:t>
      </w:r>
      <w:r w:rsidR="0019620F">
        <w:rPr>
          <w:sz w:val="24"/>
          <w:szCs w:val="24"/>
        </w:rPr>
        <w:t xml:space="preserve"> году- </w:t>
      </w:r>
      <w:r w:rsidR="00B2179E">
        <w:rPr>
          <w:sz w:val="24"/>
          <w:szCs w:val="24"/>
        </w:rPr>
        <w:t>7</w:t>
      </w:r>
      <w:r>
        <w:rPr>
          <w:sz w:val="24"/>
          <w:szCs w:val="24"/>
        </w:rPr>
        <w:t>80</w:t>
      </w:r>
      <w:r w:rsidR="0019620F">
        <w:rPr>
          <w:sz w:val="24"/>
          <w:szCs w:val="24"/>
        </w:rPr>
        <w:t xml:space="preserve"> чел. Для этого необходимо с</w:t>
      </w:r>
      <w:r w:rsidR="00D16650" w:rsidRPr="001C6086">
        <w:rPr>
          <w:sz w:val="24"/>
          <w:szCs w:val="24"/>
        </w:rPr>
        <w:t>оз</w:t>
      </w:r>
      <w:r w:rsidR="0019620F">
        <w:rPr>
          <w:sz w:val="24"/>
          <w:szCs w:val="24"/>
        </w:rPr>
        <w:t>дание,</w:t>
      </w:r>
      <w:r w:rsidR="00D16650" w:rsidRPr="001C6086">
        <w:rPr>
          <w:sz w:val="24"/>
          <w:szCs w:val="24"/>
        </w:rPr>
        <w:t xml:space="preserve"> </w:t>
      </w:r>
      <w:r w:rsidR="00D16650">
        <w:rPr>
          <w:sz w:val="24"/>
          <w:szCs w:val="24"/>
        </w:rPr>
        <w:t xml:space="preserve">на территории Виллозского </w:t>
      </w:r>
      <w:r>
        <w:rPr>
          <w:sz w:val="24"/>
          <w:szCs w:val="24"/>
        </w:rPr>
        <w:t>городского</w:t>
      </w:r>
      <w:r w:rsidR="00D16650">
        <w:rPr>
          <w:sz w:val="24"/>
          <w:szCs w:val="24"/>
        </w:rPr>
        <w:t xml:space="preserve"> поселения</w:t>
      </w:r>
      <w:r w:rsidR="00D16650" w:rsidRPr="001C6086">
        <w:rPr>
          <w:sz w:val="24"/>
          <w:szCs w:val="24"/>
        </w:rPr>
        <w:t xml:space="preserve"> условий, обеспечивающих повышение мотивации граждан к регулярным занятиям спортом и </w:t>
      </w:r>
      <w:r w:rsidR="0019620F">
        <w:rPr>
          <w:sz w:val="24"/>
          <w:szCs w:val="24"/>
        </w:rPr>
        <w:t>ведению здорового образа жизни.</w:t>
      </w:r>
      <w:proofErr w:type="gramEnd"/>
      <w:r w:rsidR="0019620F">
        <w:rPr>
          <w:sz w:val="24"/>
          <w:szCs w:val="24"/>
        </w:rPr>
        <w:t xml:space="preserve"> Это </w:t>
      </w:r>
      <w:r w:rsidR="00D16650" w:rsidRPr="001C6086">
        <w:rPr>
          <w:sz w:val="24"/>
          <w:szCs w:val="24"/>
        </w:rPr>
        <w:t>является одним из приоритетных направлений  в сфере</w:t>
      </w:r>
      <w:r>
        <w:rPr>
          <w:sz w:val="24"/>
          <w:szCs w:val="24"/>
        </w:rPr>
        <w:t xml:space="preserve"> физической культуры и спорта.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Для её достижения в настоящей программе предусмотрены мероприятия </w:t>
      </w:r>
      <w:proofErr w:type="gramStart"/>
      <w:r w:rsidRPr="001C6086">
        <w:rPr>
          <w:sz w:val="24"/>
          <w:szCs w:val="24"/>
        </w:rPr>
        <w:t>по</w:t>
      </w:r>
      <w:proofErr w:type="gramEnd"/>
      <w:r w:rsidRPr="001C6086">
        <w:rPr>
          <w:sz w:val="24"/>
          <w:szCs w:val="24"/>
        </w:rPr>
        <w:t>: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мероприятий;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вовлечению населения в занятия физической культурой и спортом.</w:t>
      </w:r>
    </w:p>
    <w:p w:rsidR="00D16650" w:rsidRPr="001C6086" w:rsidRDefault="00D16650" w:rsidP="00755B61">
      <w:pPr>
        <w:shd w:val="clear" w:color="auto" w:fill="FFFFFF"/>
        <w:ind w:firstLine="708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Проблема занятости детей, подростков</w:t>
      </w:r>
      <w:r w:rsidR="005F46A8">
        <w:rPr>
          <w:sz w:val="24"/>
          <w:szCs w:val="24"/>
        </w:rPr>
        <w:t xml:space="preserve"> и организация их досуга решается</w:t>
      </w:r>
      <w:r w:rsidRPr="001C6086">
        <w:rPr>
          <w:sz w:val="24"/>
          <w:szCs w:val="24"/>
        </w:rPr>
        <w:t xml:space="preserve"> путем привлечения к систематическим занятиям в  физкультурно-спортивных секциях по месту жительства. </w:t>
      </w:r>
    </w:p>
    <w:p w:rsidR="00D16650" w:rsidRPr="001C6086" w:rsidRDefault="00D16650" w:rsidP="00755B61">
      <w:pPr>
        <w:shd w:val="clear" w:color="auto" w:fill="FFFFFF"/>
        <w:ind w:firstLine="708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Проводятся физкультурно-оздоровительные и спортивно-массовые мероприятия, в том числе посвященные знаменательным датам: День Победы в Великой Отечественной войне 1941-1945г.г., </w:t>
      </w:r>
      <w:r>
        <w:rPr>
          <w:sz w:val="24"/>
          <w:szCs w:val="24"/>
        </w:rPr>
        <w:t xml:space="preserve">день образования Виллозского </w:t>
      </w:r>
      <w:r w:rsidR="005F46A8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</w:t>
      </w:r>
      <w:r w:rsidR="004E6129">
        <w:rPr>
          <w:sz w:val="24"/>
          <w:szCs w:val="24"/>
        </w:rPr>
        <w:t>, День защиты детей</w:t>
      </w:r>
      <w:r w:rsidR="0019620F">
        <w:rPr>
          <w:sz w:val="24"/>
          <w:szCs w:val="24"/>
        </w:rPr>
        <w:t>, День народного Единства</w:t>
      </w:r>
      <w:r w:rsidRPr="001C6086">
        <w:rPr>
          <w:sz w:val="24"/>
          <w:szCs w:val="24"/>
        </w:rPr>
        <w:t xml:space="preserve"> и т.д.</w:t>
      </w:r>
    </w:p>
    <w:p w:rsidR="00D16650" w:rsidRPr="001C6086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D16650" w:rsidRPr="001C6086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создать условия для развития детско-юношеского  спорта;</w:t>
      </w:r>
    </w:p>
    <w:p w:rsidR="00D16650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повысить эффективность пропаганды физической культуры и спорта</w:t>
      </w:r>
      <w:r w:rsidR="004E6129">
        <w:rPr>
          <w:sz w:val="24"/>
          <w:szCs w:val="24"/>
        </w:rPr>
        <w:t>;</w:t>
      </w:r>
    </w:p>
    <w:p w:rsidR="004E6129" w:rsidRPr="001C6086" w:rsidRDefault="004E6129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повысить </w:t>
      </w:r>
      <w:r w:rsidRPr="004E6129">
        <w:rPr>
          <w:sz w:val="24"/>
          <w:szCs w:val="24"/>
        </w:rPr>
        <w:t>доступность занятий физкультурой для всех категорий и групп населения</w:t>
      </w:r>
      <w:r>
        <w:rPr>
          <w:sz w:val="24"/>
          <w:szCs w:val="24"/>
        </w:rPr>
        <w:t>;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D16650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Минимизация финансовых рисков возможна на осно</w:t>
      </w:r>
      <w:r>
        <w:rPr>
          <w:sz w:val="24"/>
          <w:szCs w:val="24"/>
        </w:rPr>
        <w:t xml:space="preserve">ве </w:t>
      </w:r>
      <w:r w:rsidRPr="001C6086">
        <w:rPr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D16650" w:rsidRDefault="00D16650" w:rsidP="00D16650">
      <w:pPr>
        <w:ind w:firstLine="720"/>
        <w:rPr>
          <w:sz w:val="24"/>
          <w:szCs w:val="24"/>
        </w:rPr>
      </w:pPr>
    </w:p>
    <w:p w:rsidR="00D16650" w:rsidRDefault="008458C9" w:rsidP="008458C9">
      <w:pPr>
        <w:ind w:firstLine="720"/>
        <w:jc w:val="center"/>
        <w:rPr>
          <w:b/>
          <w:sz w:val="24"/>
          <w:szCs w:val="24"/>
        </w:rPr>
      </w:pPr>
      <w:r w:rsidRPr="008458C9">
        <w:rPr>
          <w:b/>
          <w:sz w:val="24"/>
          <w:szCs w:val="24"/>
        </w:rPr>
        <w:t xml:space="preserve">В области </w:t>
      </w:r>
      <w:r w:rsidR="003654D5">
        <w:rPr>
          <w:b/>
          <w:sz w:val="24"/>
          <w:szCs w:val="24"/>
        </w:rPr>
        <w:t>гражданско-</w:t>
      </w:r>
      <w:r w:rsidRPr="008458C9">
        <w:rPr>
          <w:b/>
          <w:sz w:val="24"/>
          <w:szCs w:val="24"/>
        </w:rPr>
        <w:t>патриотического воспитания молодежи.</w:t>
      </w:r>
    </w:p>
    <w:p w:rsidR="008458C9" w:rsidRDefault="008458C9" w:rsidP="008458C9">
      <w:pPr>
        <w:ind w:firstLine="720"/>
        <w:jc w:val="center"/>
        <w:rPr>
          <w:b/>
          <w:sz w:val="24"/>
          <w:szCs w:val="24"/>
        </w:rPr>
      </w:pPr>
    </w:p>
    <w:p w:rsidR="00B52D7E" w:rsidRDefault="008D4F11" w:rsidP="008D4F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313C7C">
        <w:t>Усиливается роль гражданско-патриотического воспитания в формировании ценностных ориентаций молодежи,</w:t>
      </w:r>
      <w:r w:rsidR="00313C7C" w:rsidRPr="00313C7C">
        <w:t xml:space="preserve"> </w:t>
      </w:r>
      <w:r w:rsidRPr="00313C7C">
        <w:t>где в рамках программных мероприятий систематизируются следующие направления: модернизация системы патриотического воспитания, мероприятия по допризывной подготовке граждан к военной службе, информационное, научно-теоретическое и методическое обеспечение в области патриотического воспитания.</w:t>
      </w:r>
      <w:r w:rsidR="00313C7C" w:rsidRPr="00313C7C">
        <w:t xml:space="preserve"> </w:t>
      </w:r>
      <w:r w:rsidR="00313C7C">
        <w:t>Возрос</w:t>
      </w:r>
      <w:r w:rsidRPr="00313C7C">
        <w:t xml:space="preserve"> уровень и эффективность проведения фестивалей,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</w:t>
      </w:r>
      <w:r w:rsidR="0019620F">
        <w:t xml:space="preserve"> </w:t>
      </w:r>
    </w:p>
    <w:p w:rsidR="008D4F11" w:rsidRPr="008D4F11" w:rsidRDefault="008D4F11" w:rsidP="008D4F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313C7C">
        <w:t xml:space="preserve"> Возрождаются традиционные, хорошо зарекомендовавшие себя в прошлом формы воспитательной работы. </w:t>
      </w:r>
      <w:proofErr w:type="gramStart"/>
      <w:r w:rsidRPr="008D4F11">
        <w:t>Однако для дальнейшего развития системы патриотического воспитания необходимы модернизация материально-технической базы патриотического воспитания,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воспитания, развитие системы патриотического воспитания в трудовых коллективах,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</w:t>
      </w:r>
      <w:proofErr w:type="gramEnd"/>
    </w:p>
    <w:p w:rsidR="00D74AB1" w:rsidRDefault="00D74AB1" w:rsidP="008D4F11">
      <w:pPr>
        <w:ind w:firstLine="720"/>
        <w:jc w:val="both"/>
        <w:rPr>
          <w:sz w:val="24"/>
          <w:szCs w:val="24"/>
        </w:rPr>
      </w:pPr>
    </w:p>
    <w:p w:rsidR="00D74AB1" w:rsidRPr="008D4F11" w:rsidRDefault="00D74AB1" w:rsidP="008D4F11">
      <w:pPr>
        <w:ind w:firstLine="720"/>
        <w:jc w:val="both"/>
        <w:rPr>
          <w:sz w:val="24"/>
          <w:szCs w:val="24"/>
        </w:rPr>
      </w:pPr>
    </w:p>
    <w:p w:rsidR="00D16650" w:rsidRPr="001C6086" w:rsidRDefault="00464F49" w:rsidP="00D16650">
      <w:pPr>
        <w:autoSpaceDE w:val="0"/>
        <w:autoSpaceDN w:val="0"/>
        <w:adjustRightInd w:val="0"/>
        <w:ind w:left="108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16650" w:rsidRPr="001C6086">
        <w:rPr>
          <w:b/>
          <w:bCs/>
          <w:sz w:val="24"/>
          <w:szCs w:val="24"/>
        </w:rPr>
        <w:t>.</w:t>
      </w:r>
      <w:r w:rsidR="00D16650" w:rsidRPr="001C6086">
        <w:rPr>
          <w:bCs/>
          <w:sz w:val="24"/>
          <w:szCs w:val="24"/>
        </w:rPr>
        <w:t> </w:t>
      </w:r>
      <w:r w:rsidR="00D16650" w:rsidRPr="001C6086">
        <w:rPr>
          <w:rFonts w:eastAsia="Calibri"/>
          <w:b/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16650" w:rsidRPr="001C6086" w:rsidRDefault="00D16650" w:rsidP="00D166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650" w:rsidRPr="001C6086" w:rsidRDefault="00D16650" w:rsidP="00D16650">
      <w:pPr>
        <w:autoSpaceDE w:val="0"/>
        <w:autoSpaceDN w:val="0"/>
        <w:adjustRightInd w:val="0"/>
        <w:ind w:firstLine="720"/>
        <w:rPr>
          <w:rFonts w:ascii="Arial" w:hAnsi="Arial"/>
          <w:sz w:val="24"/>
          <w:szCs w:val="24"/>
        </w:rPr>
      </w:pPr>
    </w:p>
    <w:p w:rsidR="00D16650" w:rsidRPr="001C6086" w:rsidRDefault="00464F49" w:rsidP="00D1665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0" w:name="sub_22"/>
      <w:r>
        <w:rPr>
          <w:b/>
          <w:bCs/>
          <w:color w:val="26282F"/>
          <w:sz w:val="24"/>
          <w:szCs w:val="24"/>
        </w:rPr>
        <w:t>2</w:t>
      </w:r>
      <w:r w:rsidR="00D16650" w:rsidRPr="001C6086">
        <w:rPr>
          <w:b/>
          <w:bCs/>
          <w:color w:val="26282F"/>
          <w:sz w:val="24"/>
          <w:szCs w:val="24"/>
        </w:rPr>
        <w:t>.1. Цели и задачи, описание основных ожидаемых конечных результатов муниципальной программы</w:t>
      </w:r>
    </w:p>
    <w:bookmarkEnd w:id="0"/>
    <w:p w:rsidR="00D16650" w:rsidRPr="001C6086" w:rsidRDefault="00D16650" w:rsidP="00D16650">
      <w:pPr>
        <w:autoSpaceDE w:val="0"/>
        <w:autoSpaceDN w:val="0"/>
        <w:adjustRightInd w:val="0"/>
        <w:ind w:firstLine="720"/>
        <w:rPr>
          <w:rFonts w:ascii="Arial" w:hAnsi="Arial"/>
          <w:sz w:val="24"/>
          <w:szCs w:val="24"/>
        </w:rPr>
      </w:pPr>
    </w:p>
    <w:p w:rsidR="00313C7C" w:rsidRPr="00313C7C" w:rsidRDefault="00D16650" w:rsidP="00464F49">
      <w:pPr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Цели муниципальной программы - создание условий, обеспечивающих повышение мотивации жителей </w:t>
      </w:r>
      <w:r w:rsidR="00464F49">
        <w:rPr>
          <w:sz w:val="24"/>
          <w:szCs w:val="24"/>
        </w:rPr>
        <w:t>городского</w:t>
      </w:r>
      <w:r w:rsidRPr="001C6086">
        <w:rPr>
          <w:sz w:val="24"/>
          <w:szCs w:val="24"/>
        </w:rPr>
        <w:t xml:space="preserve"> поселения к регулярным занятиям спортом и ведению здорового образа жизни; развитие массового спорта среди различных групп населения; развитие детско-юношеского спорта.</w:t>
      </w:r>
      <w:r w:rsidR="00313C7C" w:rsidRPr="00313C7C">
        <w:t xml:space="preserve"> </w:t>
      </w:r>
      <w:r w:rsidR="00313C7C" w:rsidRPr="00313C7C">
        <w:rPr>
          <w:sz w:val="24"/>
          <w:szCs w:val="24"/>
        </w:rPr>
        <w:t>Обеспечение трудоустройства молодежи, занятости детей, подростков и молодежи в социально-значимых сферах деятельности.</w:t>
      </w:r>
    </w:p>
    <w:p w:rsidR="00D16650" w:rsidRPr="00313C7C" w:rsidRDefault="00D16650" w:rsidP="00464F4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16650" w:rsidRPr="001C6086" w:rsidRDefault="00D16650" w:rsidP="00464F4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Задачи муниципальной программы:</w:t>
      </w:r>
    </w:p>
    <w:p w:rsidR="00D16650" w:rsidRPr="001C6086" w:rsidRDefault="00291ECD" w:rsidP="00464F4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 w:rsidRPr="001C6086">
        <w:rPr>
          <w:sz w:val="24"/>
          <w:szCs w:val="24"/>
        </w:rPr>
        <w:t>повыш</w:t>
      </w:r>
      <w:r w:rsidR="006930C3">
        <w:rPr>
          <w:sz w:val="24"/>
          <w:szCs w:val="24"/>
        </w:rPr>
        <w:t>ение мотивации жителей городского</w:t>
      </w:r>
      <w:r w:rsidR="00D16650" w:rsidRPr="001C6086">
        <w:rPr>
          <w:sz w:val="24"/>
          <w:szCs w:val="24"/>
        </w:rPr>
        <w:t xml:space="preserve"> поселения к регулярным занятиям физической культурой и спортом и ведению здорового образа жизни;</w:t>
      </w:r>
    </w:p>
    <w:p w:rsidR="00D16650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 w:rsidRPr="001C6086">
        <w:rPr>
          <w:sz w:val="24"/>
          <w:szCs w:val="24"/>
        </w:rPr>
        <w:t>вовлечение граждан 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D16650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 w:rsidRPr="001C6086">
        <w:rPr>
          <w:sz w:val="24"/>
          <w:szCs w:val="24"/>
        </w:rPr>
        <w:t>повышение интереса населения к занятиям физической культурой и спортом.</w:t>
      </w:r>
    </w:p>
    <w:p w:rsidR="00291ECD" w:rsidRPr="00291ECD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1ECD">
        <w:rPr>
          <w:sz w:val="24"/>
          <w:szCs w:val="24"/>
        </w:rPr>
        <w:t>пропаганда здорового образа жизни среди молодежи;</w:t>
      </w:r>
    </w:p>
    <w:p w:rsidR="00291ECD" w:rsidRPr="00291ECD" w:rsidRDefault="00291ECD" w:rsidP="00291ECD">
      <w:pPr>
        <w:shd w:val="clear" w:color="auto" w:fill="FFFFFF"/>
        <w:ind w:firstLine="708"/>
        <w:jc w:val="both"/>
        <w:rPr>
          <w:sz w:val="24"/>
          <w:szCs w:val="24"/>
        </w:rPr>
      </w:pPr>
      <w:r w:rsidRPr="00291ECD">
        <w:rPr>
          <w:sz w:val="24"/>
          <w:szCs w:val="24"/>
        </w:rPr>
        <w:t>- гражданско-патриотическое воспитание молодежи;</w:t>
      </w:r>
    </w:p>
    <w:p w:rsidR="00291ECD" w:rsidRPr="001C6086" w:rsidRDefault="00291ECD" w:rsidP="00291ECD">
      <w:pPr>
        <w:shd w:val="clear" w:color="auto" w:fill="FFFFFF"/>
        <w:ind w:firstLine="708"/>
        <w:jc w:val="both"/>
        <w:rPr>
          <w:sz w:val="24"/>
          <w:szCs w:val="24"/>
        </w:rPr>
      </w:pPr>
      <w:r w:rsidRPr="00291ECD">
        <w:rPr>
          <w:sz w:val="24"/>
          <w:szCs w:val="24"/>
        </w:rPr>
        <w:t>- формирование у молодежи семейных ценностей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Основным ожидаемым конечным результатом реализации муниципальной программы является устойчивое развитие </w:t>
      </w:r>
      <w:r w:rsidR="006861CB">
        <w:rPr>
          <w:sz w:val="24"/>
          <w:szCs w:val="24"/>
        </w:rPr>
        <w:t xml:space="preserve">молодежной политики, </w:t>
      </w:r>
      <w:r w:rsidRPr="001C6086">
        <w:rPr>
          <w:sz w:val="24"/>
          <w:szCs w:val="24"/>
        </w:rPr>
        <w:t xml:space="preserve">физической культуры и спорта, что характеризуется ростом количественных показателей и качественной оценкой </w:t>
      </w:r>
      <w:r w:rsidR="006861CB">
        <w:rPr>
          <w:sz w:val="24"/>
          <w:szCs w:val="24"/>
        </w:rPr>
        <w:t>изменений, происходящих в данных сферах.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Реализация муниципальной программы позволит привлечь к систематическим занятиям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r w:rsidR="00F26459">
        <w:rPr>
          <w:sz w:val="24"/>
          <w:szCs w:val="24"/>
        </w:rPr>
        <w:t xml:space="preserve">городского </w:t>
      </w:r>
      <w:r w:rsidRPr="001C6086">
        <w:rPr>
          <w:sz w:val="24"/>
          <w:szCs w:val="24"/>
        </w:rPr>
        <w:t>поселения.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 итогам реализации муниципальной программы ожидается достижение следующих показателей (индикаторов):</w:t>
      </w:r>
    </w:p>
    <w:p w:rsidR="00D16650" w:rsidRDefault="00D16650" w:rsidP="004E6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304F">
        <w:rPr>
          <w:sz w:val="24"/>
          <w:szCs w:val="24"/>
        </w:rPr>
        <w:t>увеличение числа жителей занимающихся спортом, как в организационных формах, так и самостоятельно</w:t>
      </w:r>
      <w:r w:rsidR="00405EC7">
        <w:rPr>
          <w:sz w:val="24"/>
          <w:szCs w:val="24"/>
        </w:rPr>
        <w:t xml:space="preserve"> 10</w:t>
      </w:r>
      <w:r>
        <w:rPr>
          <w:sz w:val="24"/>
          <w:szCs w:val="24"/>
        </w:rPr>
        <w:t>%</w:t>
      </w:r>
      <w:r w:rsidRPr="00AC304F">
        <w:rPr>
          <w:sz w:val="24"/>
          <w:szCs w:val="24"/>
        </w:rPr>
        <w:t>;</w:t>
      </w:r>
    </w:p>
    <w:p w:rsidR="00D16650" w:rsidRDefault="00D16650" w:rsidP="004E61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04F">
        <w:rPr>
          <w:sz w:val="24"/>
          <w:szCs w:val="24"/>
        </w:rPr>
        <w:t>- предоставление дополнительных возможностей для целенаправленных занятий физкультурой и спортом детям и подросткам.</w:t>
      </w:r>
    </w:p>
    <w:p w:rsidR="00D16650" w:rsidRDefault="00313C7C" w:rsidP="004E6129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304F">
        <w:rPr>
          <w:sz w:val="24"/>
          <w:szCs w:val="24"/>
        </w:rPr>
        <w:t>увеличение числа жителей участвующих в спортивно-массовых мероприятиях</w:t>
      </w:r>
      <w:r>
        <w:rPr>
          <w:sz w:val="24"/>
          <w:szCs w:val="24"/>
        </w:rPr>
        <w:t xml:space="preserve"> на 10%</w:t>
      </w:r>
    </w:p>
    <w:p w:rsidR="00B52D7E" w:rsidRDefault="00B52D7E" w:rsidP="00D16650">
      <w:pPr>
        <w:autoSpaceDE w:val="0"/>
        <w:autoSpaceDN w:val="0"/>
        <w:adjustRightInd w:val="0"/>
        <w:outlineLvl w:val="0"/>
        <w:rPr>
          <w:b/>
          <w:bCs/>
          <w:color w:val="26282F"/>
          <w:sz w:val="24"/>
          <w:szCs w:val="24"/>
        </w:rPr>
      </w:pPr>
      <w:bookmarkStart w:id="1" w:name="sub_23"/>
    </w:p>
    <w:p w:rsidR="00B52D7E" w:rsidRDefault="00B52D7E" w:rsidP="00D16650">
      <w:pPr>
        <w:autoSpaceDE w:val="0"/>
        <w:autoSpaceDN w:val="0"/>
        <w:adjustRightInd w:val="0"/>
        <w:outlineLvl w:val="0"/>
        <w:rPr>
          <w:b/>
          <w:bCs/>
          <w:color w:val="26282F"/>
          <w:sz w:val="24"/>
          <w:szCs w:val="24"/>
        </w:rPr>
      </w:pPr>
    </w:p>
    <w:p w:rsidR="00B52D7E" w:rsidRDefault="00B52D7E" w:rsidP="00D16650">
      <w:pPr>
        <w:autoSpaceDE w:val="0"/>
        <w:autoSpaceDN w:val="0"/>
        <w:adjustRightInd w:val="0"/>
        <w:outlineLvl w:val="0"/>
        <w:rPr>
          <w:b/>
          <w:bCs/>
          <w:color w:val="26282F"/>
          <w:sz w:val="24"/>
          <w:szCs w:val="24"/>
        </w:rPr>
      </w:pPr>
    </w:p>
    <w:p w:rsidR="00D16650" w:rsidRPr="001C6086" w:rsidRDefault="00F26459" w:rsidP="003654D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2</w:t>
      </w:r>
      <w:r w:rsidR="00D16650" w:rsidRPr="001C6086">
        <w:rPr>
          <w:b/>
          <w:bCs/>
          <w:color w:val="26282F"/>
          <w:sz w:val="24"/>
          <w:szCs w:val="24"/>
        </w:rPr>
        <w:t>.2. Показатели (индикаторы) достижения целей и решения задач</w:t>
      </w:r>
    </w:p>
    <w:bookmarkEnd w:id="1"/>
    <w:p w:rsidR="00D16650" w:rsidRPr="001C6086" w:rsidRDefault="00D16650" w:rsidP="003654D5">
      <w:pPr>
        <w:autoSpaceDE w:val="0"/>
        <w:autoSpaceDN w:val="0"/>
        <w:adjustRightInd w:val="0"/>
        <w:ind w:firstLine="720"/>
        <w:jc w:val="center"/>
        <w:rPr>
          <w:rFonts w:ascii="Arial" w:hAnsi="Arial"/>
          <w:sz w:val="24"/>
          <w:szCs w:val="24"/>
        </w:rPr>
      </w:pP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муниципальной программы.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Достижение поставленных целей и задач муниципальной программы характеризуется следующими показателями (индикаторами):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доля жителей </w:t>
      </w:r>
      <w:r>
        <w:rPr>
          <w:sz w:val="24"/>
          <w:szCs w:val="24"/>
        </w:rPr>
        <w:t xml:space="preserve">Виллозского </w:t>
      </w:r>
      <w:r w:rsidRPr="001C6086">
        <w:rPr>
          <w:sz w:val="24"/>
          <w:szCs w:val="24"/>
        </w:rPr>
        <w:t>сельского поселения, систематически занимающихся спортом, в общей численности населения сельского поселения;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Предполагается, что достижение заявленных показателей (индикаторов) муниципальной программы окажет влияние на состояние в сопряженных сферах деятельности и будет способствовать: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увеличению средней продолжительности жизни населения;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повышению качества жизни, особенно трудоспособного населения;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созданию условий, влияющих на повышение производительности труда в различных отраслях экономики;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созданию условий, влияющих на сокращение временной нетрудоспособности населения в различных секторах экономики;</w:t>
      </w:r>
    </w:p>
    <w:p w:rsidR="00D74AB1" w:rsidRPr="001C6086" w:rsidRDefault="00D74AB1" w:rsidP="00D16650">
      <w:pPr>
        <w:ind w:firstLine="720"/>
        <w:rPr>
          <w:sz w:val="24"/>
          <w:szCs w:val="24"/>
        </w:rPr>
      </w:pPr>
      <w:bookmarkStart w:id="2" w:name="sub_8004"/>
    </w:p>
    <w:p w:rsidR="00D16650" w:rsidRPr="001C6086" w:rsidRDefault="00F26459" w:rsidP="004E61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3" w:name="sub_24"/>
      <w:bookmarkEnd w:id="2"/>
      <w:r>
        <w:rPr>
          <w:b/>
          <w:bCs/>
          <w:color w:val="26282F"/>
          <w:sz w:val="24"/>
          <w:szCs w:val="24"/>
        </w:rPr>
        <w:t>2</w:t>
      </w:r>
      <w:r w:rsidR="00D16650" w:rsidRPr="001C6086">
        <w:rPr>
          <w:b/>
          <w:bCs/>
          <w:color w:val="26282F"/>
          <w:sz w:val="24"/>
          <w:szCs w:val="24"/>
        </w:rPr>
        <w:t>.3. Сроки и этапы реализации муниципальной программы</w:t>
      </w:r>
    </w:p>
    <w:bookmarkEnd w:id="3"/>
    <w:p w:rsidR="00D16650" w:rsidRPr="001C6086" w:rsidRDefault="00D16650" w:rsidP="004E6129">
      <w:pPr>
        <w:autoSpaceDE w:val="0"/>
        <w:autoSpaceDN w:val="0"/>
        <w:adjustRightInd w:val="0"/>
        <w:ind w:firstLine="720"/>
        <w:jc w:val="center"/>
        <w:rPr>
          <w:rFonts w:ascii="Arial" w:hAnsi="Arial"/>
          <w:sz w:val="24"/>
          <w:szCs w:val="24"/>
        </w:rPr>
      </w:pPr>
    </w:p>
    <w:p w:rsidR="00920833" w:rsidRDefault="00920833" w:rsidP="00D269AF">
      <w:pPr>
        <w:autoSpaceDE w:val="0"/>
        <w:autoSpaceDN w:val="0"/>
        <w:adjustRightInd w:val="0"/>
        <w:rPr>
          <w:sz w:val="24"/>
          <w:szCs w:val="24"/>
        </w:rPr>
      </w:pPr>
    </w:p>
    <w:p w:rsidR="00D16650" w:rsidRDefault="00D16650" w:rsidP="00D166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C6086">
        <w:rPr>
          <w:sz w:val="24"/>
          <w:szCs w:val="24"/>
        </w:rPr>
        <w:t xml:space="preserve">Муниципальная программа реализуется в </w:t>
      </w:r>
      <w:r w:rsidR="003654D5">
        <w:rPr>
          <w:sz w:val="24"/>
          <w:szCs w:val="24"/>
        </w:rPr>
        <w:t>три</w:t>
      </w:r>
      <w:r w:rsidRPr="001C6086">
        <w:rPr>
          <w:sz w:val="24"/>
          <w:szCs w:val="24"/>
        </w:rPr>
        <w:t xml:space="preserve"> этап</w:t>
      </w:r>
      <w:r w:rsidR="003654D5">
        <w:rPr>
          <w:sz w:val="24"/>
          <w:szCs w:val="24"/>
        </w:rPr>
        <w:t>а:</w:t>
      </w:r>
      <w:r>
        <w:rPr>
          <w:sz w:val="24"/>
          <w:szCs w:val="24"/>
        </w:rPr>
        <w:t xml:space="preserve"> </w:t>
      </w:r>
      <w:r w:rsidRPr="001C6086">
        <w:rPr>
          <w:sz w:val="24"/>
          <w:szCs w:val="24"/>
        </w:rPr>
        <w:t xml:space="preserve">  </w:t>
      </w:r>
      <w:r w:rsidR="00DC1332">
        <w:rPr>
          <w:sz w:val="24"/>
          <w:szCs w:val="24"/>
        </w:rPr>
        <w:t>2021-2023</w:t>
      </w:r>
      <w:r w:rsidR="003654D5">
        <w:rPr>
          <w:sz w:val="24"/>
          <w:szCs w:val="24"/>
        </w:rPr>
        <w:t xml:space="preserve"> годы</w:t>
      </w:r>
      <w:r w:rsidRPr="001C6086">
        <w:rPr>
          <w:sz w:val="24"/>
          <w:szCs w:val="24"/>
        </w:rPr>
        <w:t>.</w:t>
      </w:r>
    </w:p>
    <w:p w:rsidR="00920833" w:rsidRDefault="00920833" w:rsidP="00D166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16650" w:rsidRPr="001C6086" w:rsidRDefault="00F26459" w:rsidP="00D1665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16650" w:rsidRPr="001C6086">
        <w:rPr>
          <w:b/>
          <w:bCs/>
          <w:sz w:val="24"/>
          <w:szCs w:val="24"/>
        </w:rPr>
        <w:t xml:space="preserve">.Перечень основных мероприятий </w:t>
      </w:r>
      <w:proofErr w:type="gramStart"/>
      <w:r w:rsidR="00D16650" w:rsidRPr="001C6086">
        <w:rPr>
          <w:b/>
          <w:bCs/>
          <w:sz w:val="24"/>
          <w:szCs w:val="24"/>
        </w:rPr>
        <w:t>муниципальной</w:t>
      </w:r>
      <w:proofErr w:type="gramEnd"/>
    </w:p>
    <w:p w:rsidR="00D16650" w:rsidRDefault="00D16650" w:rsidP="00D1665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C6086">
        <w:rPr>
          <w:b/>
          <w:bCs/>
          <w:sz w:val="24"/>
          <w:szCs w:val="24"/>
        </w:rPr>
        <w:t xml:space="preserve"> программы 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Важность муниципальной программы обусловлена целями государственной политики в сфере физической культуры и спорта, к которым относится обеспечение </w:t>
      </w:r>
      <w:r w:rsidRPr="001C6086">
        <w:rPr>
          <w:noProof/>
          <w:sz w:val="24"/>
          <w:szCs w:val="24"/>
        </w:rPr>
        <w:t>формирование здорового образа жизни путем приобщения населения к занятиям физической культурой и спортом.</w:t>
      </w:r>
    </w:p>
    <w:p w:rsidR="00D16650" w:rsidRDefault="00D16650" w:rsidP="004E6129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муниципальной </w:t>
      </w:r>
      <w:r w:rsidRPr="003654D5">
        <w:rPr>
          <w:sz w:val="24"/>
          <w:szCs w:val="24"/>
        </w:rPr>
        <w:t>программы  "</w:t>
      </w:r>
      <w:r w:rsidR="003654D5" w:rsidRPr="003654D5">
        <w:rPr>
          <w:sz w:val="24"/>
          <w:szCs w:val="24"/>
        </w:rPr>
        <w:t xml:space="preserve">Развитие  молодежной политики  и спорта в муниципальном образовании Виллозское </w:t>
      </w:r>
      <w:r w:rsidR="00F26459">
        <w:rPr>
          <w:sz w:val="24"/>
          <w:szCs w:val="24"/>
        </w:rPr>
        <w:t>городское</w:t>
      </w:r>
      <w:r w:rsidR="003654D5" w:rsidRPr="003654D5">
        <w:rPr>
          <w:sz w:val="24"/>
          <w:szCs w:val="24"/>
        </w:rPr>
        <w:t xml:space="preserve"> поселение </w:t>
      </w:r>
      <w:r w:rsidR="00F26459">
        <w:rPr>
          <w:sz w:val="24"/>
          <w:szCs w:val="24"/>
        </w:rPr>
        <w:t>Ломоносовского муниципального</w:t>
      </w:r>
      <w:r w:rsidR="003654D5" w:rsidRPr="003654D5">
        <w:rPr>
          <w:sz w:val="24"/>
          <w:szCs w:val="24"/>
        </w:rPr>
        <w:t xml:space="preserve"> рай</w:t>
      </w:r>
      <w:r w:rsidR="00D269AF">
        <w:rPr>
          <w:sz w:val="24"/>
          <w:szCs w:val="24"/>
        </w:rPr>
        <w:t>она Ленин</w:t>
      </w:r>
      <w:r w:rsidR="00DC1332">
        <w:rPr>
          <w:sz w:val="24"/>
          <w:szCs w:val="24"/>
        </w:rPr>
        <w:t>градской области на 2021-2023</w:t>
      </w:r>
      <w:r w:rsidR="003654D5" w:rsidRPr="003654D5">
        <w:rPr>
          <w:sz w:val="24"/>
          <w:szCs w:val="24"/>
        </w:rPr>
        <w:t xml:space="preserve">  годы</w:t>
      </w:r>
      <w:r w:rsidR="003654D5" w:rsidRPr="000B0983">
        <w:rPr>
          <w:b/>
          <w:sz w:val="24"/>
          <w:szCs w:val="24"/>
        </w:rPr>
        <w:t xml:space="preserve"> </w:t>
      </w:r>
      <w:r w:rsidRPr="002E1A39">
        <w:rPr>
          <w:sz w:val="24"/>
          <w:szCs w:val="24"/>
        </w:rPr>
        <w:t>"</w:t>
      </w:r>
      <w:r w:rsidR="004E6129">
        <w:rPr>
          <w:sz w:val="24"/>
          <w:szCs w:val="24"/>
        </w:rPr>
        <w:t xml:space="preserve"> </w:t>
      </w:r>
      <w:r w:rsidRPr="001C6086">
        <w:rPr>
          <w:sz w:val="24"/>
          <w:szCs w:val="24"/>
        </w:rPr>
        <w:t>предусматривается реализация следующих основных мероприятий</w:t>
      </w:r>
      <w:r>
        <w:rPr>
          <w:sz w:val="24"/>
          <w:szCs w:val="24"/>
        </w:rPr>
        <w:t>:</w:t>
      </w:r>
    </w:p>
    <w:p w:rsidR="003654D5" w:rsidRDefault="003654D5" w:rsidP="004E6129">
      <w:pPr>
        <w:ind w:firstLine="720"/>
        <w:jc w:val="both"/>
        <w:rPr>
          <w:sz w:val="24"/>
          <w:szCs w:val="24"/>
        </w:rPr>
      </w:pP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61CB">
        <w:t xml:space="preserve"> </w:t>
      </w:r>
      <w:r>
        <w:rPr>
          <w:sz w:val="24"/>
          <w:szCs w:val="24"/>
        </w:rPr>
        <w:t>п</w:t>
      </w:r>
      <w:r w:rsidRPr="006861CB">
        <w:rPr>
          <w:sz w:val="24"/>
          <w:szCs w:val="24"/>
        </w:rPr>
        <w:t>роведение мероприятий, посвященных памятным календар</w:t>
      </w:r>
      <w:r>
        <w:rPr>
          <w:sz w:val="24"/>
          <w:szCs w:val="24"/>
        </w:rPr>
        <w:t>ным датам.</w:t>
      </w: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61CB">
        <w:t xml:space="preserve"> </w:t>
      </w:r>
      <w:r>
        <w:rPr>
          <w:sz w:val="24"/>
          <w:szCs w:val="24"/>
        </w:rPr>
        <w:t>Развитие движения КВН.</w:t>
      </w: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-развитие клуба молодых семей.</w:t>
      </w:r>
    </w:p>
    <w:p w:rsidR="006861CB" w:rsidRPr="001C6086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6861CB">
        <w:rPr>
          <w:sz w:val="24"/>
          <w:szCs w:val="24"/>
        </w:rPr>
        <w:t xml:space="preserve">оддержка талантливой молодежи, в том числе обеспечение участия молодых талантов </w:t>
      </w:r>
      <w:r>
        <w:rPr>
          <w:sz w:val="24"/>
          <w:szCs w:val="24"/>
        </w:rPr>
        <w:t xml:space="preserve">в </w:t>
      </w:r>
      <w:r w:rsidRPr="006861CB">
        <w:rPr>
          <w:sz w:val="24"/>
          <w:szCs w:val="24"/>
        </w:rPr>
        <w:t>конкурсах, выставках, фестивалях, олимпиадах</w:t>
      </w:r>
      <w:r>
        <w:rPr>
          <w:sz w:val="24"/>
          <w:szCs w:val="24"/>
        </w:rPr>
        <w:t>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мероприятия по физическому воспитанию учащихся и привлечению их к систематическим занятиям спортом, здоровому образу жизни;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мероприятия по физическому воспитанию взрослого населения и привлечению их к систематическим занятиям спортом, здоровому образу жизни;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проведение физкультурных мероприятий и массовых спортивных мероприятий,  в том числе массовых спортивных мероприятий и физкультурных мероприятий среди учащихся, среди лиц средних и старших возрастных групп населения.</w:t>
      </w:r>
    </w:p>
    <w:p w:rsidR="00D16650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проведение информационно-просветительских мероприятий по популяризации физической культуры и массового спорта, здорового образа жизни;</w:t>
      </w:r>
    </w:p>
    <w:p w:rsidR="00F26459" w:rsidRDefault="004E6129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-ремонт </w:t>
      </w:r>
      <w:r w:rsidR="00F26459">
        <w:rPr>
          <w:sz w:val="24"/>
          <w:szCs w:val="24"/>
        </w:rPr>
        <w:t>спортивных площадок</w:t>
      </w:r>
      <w:proofErr w:type="gramStart"/>
      <w:r w:rsidR="00F26459">
        <w:rPr>
          <w:sz w:val="24"/>
          <w:szCs w:val="24"/>
        </w:rPr>
        <w:t>:;</w:t>
      </w:r>
      <w:proofErr w:type="gramEnd"/>
    </w:p>
    <w:p w:rsidR="00B52D7E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спортивной формы и инвентаря</w:t>
      </w:r>
      <w:r w:rsidR="003654D5">
        <w:rPr>
          <w:sz w:val="24"/>
          <w:szCs w:val="24"/>
        </w:rPr>
        <w:t>;</w:t>
      </w:r>
    </w:p>
    <w:p w:rsidR="00D16650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приобретение призов для спортивных соревнований.</w:t>
      </w:r>
    </w:p>
    <w:p w:rsidR="00D16650" w:rsidRDefault="00F26459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>
        <w:rPr>
          <w:sz w:val="24"/>
          <w:szCs w:val="24"/>
        </w:rPr>
        <w:t>строительство новых и модернизация существующих спортивных объектов и сооружений.</w:t>
      </w:r>
    </w:p>
    <w:p w:rsidR="00B52D7E" w:rsidRPr="001C6086" w:rsidRDefault="00B52D7E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6650" w:rsidRPr="00D74AB1" w:rsidRDefault="00F26459" w:rsidP="00B52D7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90"/>
      <w:r>
        <w:rPr>
          <w:rFonts w:ascii="Times New Roman" w:hAnsi="Times New Roman" w:cs="Times New Roman"/>
          <w:sz w:val="24"/>
          <w:szCs w:val="24"/>
        </w:rPr>
        <w:t>4</w:t>
      </w:r>
      <w:r w:rsidR="00D16650" w:rsidRPr="00D74AB1">
        <w:rPr>
          <w:rFonts w:ascii="Times New Roman" w:hAnsi="Times New Roman" w:cs="Times New Roman"/>
          <w:sz w:val="24"/>
          <w:szCs w:val="24"/>
        </w:rPr>
        <w:t>. Информация по ресурсному обеспечению муниципальной программы</w:t>
      </w:r>
      <w:bookmarkEnd w:id="4"/>
    </w:p>
    <w:p w:rsidR="00CC2FF0" w:rsidRPr="00D74AB1" w:rsidRDefault="00CC2FF0" w:rsidP="00CC2FF0">
      <w:pPr>
        <w:rPr>
          <w:sz w:val="28"/>
          <w:szCs w:val="28"/>
        </w:rPr>
      </w:pPr>
    </w:p>
    <w:p w:rsidR="00D16650" w:rsidRDefault="00D16650" w:rsidP="004E6129">
      <w:pPr>
        <w:ind w:firstLine="720"/>
        <w:jc w:val="both"/>
        <w:rPr>
          <w:sz w:val="24"/>
          <w:szCs w:val="24"/>
        </w:rPr>
      </w:pPr>
      <w:r w:rsidRPr="002E1A39">
        <w:rPr>
          <w:sz w:val="24"/>
          <w:szCs w:val="24"/>
        </w:rPr>
        <w:t xml:space="preserve">Финансирование мероприятий Программы осуществляется за счет средств бюджета  </w:t>
      </w:r>
      <w:r w:rsidRPr="006B5B0C">
        <w:rPr>
          <w:sz w:val="24"/>
          <w:szCs w:val="24"/>
        </w:rPr>
        <w:t>муниципального образования</w:t>
      </w:r>
      <w:r w:rsidRPr="002E1A39">
        <w:rPr>
          <w:sz w:val="24"/>
          <w:szCs w:val="24"/>
        </w:rPr>
        <w:t xml:space="preserve"> Виллозское </w:t>
      </w:r>
      <w:r w:rsidR="00F26459">
        <w:rPr>
          <w:sz w:val="24"/>
          <w:szCs w:val="24"/>
        </w:rPr>
        <w:t xml:space="preserve">городское </w:t>
      </w:r>
      <w:r w:rsidRPr="002E1A39">
        <w:rPr>
          <w:sz w:val="24"/>
          <w:szCs w:val="24"/>
        </w:rPr>
        <w:t xml:space="preserve"> поселение, средств учреждений и организаций. </w:t>
      </w:r>
      <w:r w:rsidR="00F26459">
        <w:rPr>
          <w:sz w:val="24"/>
          <w:szCs w:val="24"/>
        </w:rPr>
        <w:t xml:space="preserve"> </w:t>
      </w:r>
      <w:r w:rsidRPr="002E1A39">
        <w:rPr>
          <w:sz w:val="24"/>
          <w:szCs w:val="24"/>
        </w:rPr>
        <w:t xml:space="preserve">Общая сумма </w:t>
      </w:r>
      <w:r w:rsidRPr="00622917">
        <w:rPr>
          <w:sz w:val="24"/>
          <w:szCs w:val="24"/>
        </w:rPr>
        <w:t xml:space="preserve">финансирования </w:t>
      </w:r>
      <w:r w:rsidR="00D269AF">
        <w:rPr>
          <w:sz w:val="24"/>
          <w:szCs w:val="24"/>
        </w:rPr>
        <w:t xml:space="preserve">   </w:t>
      </w:r>
      <w:r w:rsidRPr="00622917">
        <w:rPr>
          <w:sz w:val="24"/>
          <w:szCs w:val="24"/>
        </w:rPr>
        <w:t>тыс. рублей</w:t>
      </w:r>
      <w:r w:rsidRPr="002E1A39">
        <w:rPr>
          <w:sz w:val="24"/>
          <w:szCs w:val="24"/>
        </w:rPr>
        <w:t>.</w:t>
      </w:r>
    </w:p>
    <w:p w:rsidR="00B57522" w:rsidRDefault="00B57522" w:rsidP="004E6129">
      <w:pPr>
        <w:ind w:firstLine="720"/>
        <w:jc w:val="both"/>
        <w:rPr>
          <w:sz w:val="24"/>
          <w:szCs w:val="24"/>
        </w:rPr>
      </w:pPr>
    </w:p>
    <w:p w:rsidR="00CC2FF0" w:rsidRDefault="00D16650" w:rsidP="00037B5A">
      <w:pPr>
        <w:ind w:firstLine="720"/>
        <w:jc w:val="both"/>
        <w:rPr>
          <w:b/>
          <w:sz w:val="24"/>
          <w:szCs w:val="24"/>
        </w:rPr>
      </w:pPr>
      <w:r w:rsidRPr="002E1A39">
        <w:rPr>
          <w:sz w:val="24"/>
          <w:szCs w:val="24"/>
        </w:rPr>
        <w:t>Финансовое обеспечение Программы в тыс. рублей и источник</w:t>
      </w:r>
      <w:r>
        <w:rPr>
          <w:sz w:val="24"/>
          <w:szCs w:val="24"/>
        </w:rPr>
        <w:t>о</w:t>
      </w:r>
      <w:r w:rsidRPr="002E1A39">
        <w:rPr>
          <w:sz w:val="24"/>
          <w:szCs w:val="24"/>
        </w:rPr>
        <w:t>м финансирования приведено в табл. 1.</w:t>
      </w:r>
    </w:p>
    <w:p w:rsidR="00D16650" w:rsidRDefault="00D16650" w:rsidP="00D16650">
      <w:pPr>
        <w:ind w:firstLine="720"/>
        <w:jc w:val="right"/>
        <w:rPr>
          <w:b/>
          <w:sz w:val="24"/>
          <w:szCs w:val="24"/>
        </w:rPr>
      </w:pPr>
      <w:r w:rsidRPr="002E1A39">
        <w:rPr>
          <w:b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559"/>
        <w:gridCol w:w="2200"/>
        <w:gridCol w:w="4258"/>
      </w:tblGrid>
      <w:tr w:rsidR="004E6129">
        <w:tc>
          <w:tcPr>
            <w:tcW w:w="564" w:type="dxa"/>
            <w:shd w:val="clear" w:color="auto" w:fill="auto"/>
            <w:vAlign w:val="center"/>
          </w:tcPr>
          <w:p w:rsidR="004E6129" w:rsidRDefault="004E6129" w:rsidP="00D02A97">
            <w:pPr>
              <w:jc w:val="center"/>
            </w:pPr>
            <w:r>
              <w:t>№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4E6129" w:rsidRPr="00EA0C4D" w:rsidRDefault="004E6129" w:rsidP="00D02A97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A0C4D">
              <w:rPr>
                <w:b/>
                <w:sz w:val="22"/>
                <w:szCs w:val="22"/>
              </w:rPr>
              <w:t>Направление</w:t>
            </w:r>
          </w:p>
          <w:p w:rsidR="004E6129" w:rsidRPr="00EA0C4D" w:rsidRDefault="004E6129" w:rsidP="00D02A97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A0C4D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6129" w:rsidRPr="00EA0C4D" w:rsidRDefault="004E6129" w:rsidP="00D02A97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A0C4D">
              <w:rPr>
                <w:b/>
                <w:sz w:val="22"/>
                <w:szCs w:val="22"/>
              </w:rPr>
              <w:t>Источники</w:t>
            </w:r>
          </w:p>
          <w:p w:rsidR="004E6129" w:rsidRPr="00EA0C4D" w:rsidRDefault="004E6129" w:rsidP="00D02A97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A0C4D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4E6129" w:rsidRPr="00EA0C4D" w:rsidRDefault="00EA0C4D" w:rsidP="00D02A97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A0C4D">
              <w:rPr>
                <w:b/>
                <w:sz w:val="22"/>
                <w:szCs w:val="22"/>
              </w:rPr>
              <w:t>2020-2022</w:t>
            </w:r>
            <w:r w:rsidR="005969AB" w:rsidRPr="00EA0C4D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4E6129">
        <w:tc>
          <w:tcPr>
            <w:tcW w:w="564" w:type="dxa"/>
            <w:shd w:val="clear" w:color="auto" w:fill="auto"/>
          </w:tcPr>
          <w:p w:rsidR="004E6129" w:rsidRPr="00B52D7E" w:rsidRDefault="004E6129" w:rsidP="00EF4EE5">
            <w:pPr>
              <w:rPr>
                <w:sz w:val="22"/>
                <w:szCs w:val="22"/>
              </w:rPr>
            </w:pPr>
            <w:r w:rsidRPr="00B52D7E">
              <w:rPr>
                <w:sz w:val="22"/>
                <w:szCs w:val="22"/>
              </w:rPr>
              <w:t>1.</w:t>
            </w:r>
          </w:p>
        </w:tc>
        <w:tc>
          <w:tcPr>
            <w:tcW w:w="2595" w:type="dxa"/>
            <w:shd w:val="clear" w:color="auto" w:fill="auto"/>
          </w:tcPr>
          <w:p w:rsidR="004E6129" w:rsidRPr="00B52D7E" w:rsidRDefault="004E6129" w:rsidP="00EF4EE5">
            <w:pPr>
              <w:pStyle w:val="ae"/>
              <w:rPr>
                <w:sz w:val="22"/>
                <w:szCs w:val="22"/>
              </w:rPr>
            </w:pPr>
            <w:r w:rsidRPr="00B52D7E">
              <w:rPr>
                <w:sz w:val="22"/>
                <w:szCs w:val="22"/>
              </w:rPr>
              <w:t>Муниципальное</w:t>
            </w:r>
          </w:p>
          <w:p w:rsidR="004E6129" w:rsidRPr="00B52D7E" w:rsidRDefault="004E6129" w:rsidP="00EF4EE5">
            <w:pPr>
              <w:pStyle w:val="ae"/>
              <w:rPr>
                <w:sz w:val="22"/>
                <w:szCs w:val="22"/>
              </w:rPr>
            </w:pPr>
            <w:r w:rsidRPr="00B52D7E">
              <w:rPr>
                <w:sz w:val="22"/>
                <w:szCs w:val="22"/>
              </w:rPr>
              <w:t xml:space="preserve">образование </w:t>
            </w:r>
          </w:p>
          <w:p w:rsidR="004E6129" w:rsidRPr="00B52D7E" w:rsidRDefault="004E6129" w:rsidP="00EF4EE5">
            <w:pPr>
              <w:pStyle w:val="ae"/>
              <w:rPr>
                <w:sz w:val="22"/>
                <w:szCs w:val="22"/>
              </w:rPr>
            </w:pPr>
            <w:r w:rsidRPr="00B52D7E">
              <w:rPr>
                <w:sz w:val="22"/>
                <w:szCs w:val="22"/>
              </w:rPr>
              <w:t xml:space="preserve">Виллозское </w:t>
            </w:r>
          </w:p>
          <w:p w:rsidR="004E6129" w:rsidRPr="00B52D7E" w:rsidRDefault="00F26459" w:rsidP="00EF4EE5">
            <w:pPr>
              <w:pStyle w:val="a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городское </w:t>
            </w:r>
            <w:r w:rsidR="004E6129" w:rsidRPr="00B52D7E">
              <w:rPr>
                <w:sz w:val="22"/>
                <w:szCs w:val="22"/>
              </w:rPr>
              <w:t>поселение</w:t>
            </w:r>
          </w:p>
        </w:tc>
        <w:tc>
          <w:tcPr>
            <w:tcW w:w="1933" w:type="dxa"/>
            <w:shd w:val="clear" w:color="auto" w:fill="auto"/>
          </w:tcPr>
          <w:p w:rsidR="004E6129" w:rsidRPr="00B52D7E" w:rsidRDefault="004E6129" w:rsidP="00D02A97">
            <w:pPr>
              <w:jc w:val="center"/>
              <w:rPr>
                <w:color w:val="000000"/>
                <w:sz w:val="22"/>
                <w:szCs w:val="22"/>
              </w:rPr>
            </w:pPr>
            <w:r w:rsidRPr="00B52D7E">
              <w:rPr>
                <w:color w:val="000000"/>
                <w:sz w:val="22"/>
                <w:szCs w:val="22"/>
              </w:rPr>
              <w:t xml:space="preserve">Бюджет </w:t>
            </w:r>
            <w:proofErr w:type="gramStart"/>
            <w:r w:rsidRPr="00B52D7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52D7E">
              <w:rPr>
                <w:color w:val="000000"/>
                <w:sz w:val="22"/>
                <w:szCs w:val="22"/>
              </w:rPr>
              <w:t xml:space="preserve"> </w:t>
            </w:r>
          </w:p>
          <w:p w:rsidR="004E6129" w:rsidRPr="00B52D7E" w:rsidRDefault="004E6129" w:rsidP="00D02A97">
            <w:pPr>
              <w:jc w:val="center"/>
              <w:rPr>
                <w:color w:val="000000"/>
                <w:sz w:val="22"/>
                <w:szCs w:val="22"/>
              </w:rPr>
            </w:pPr>
            <w:r w:rsidRPr="00B52D7E">
              <w:rPr>
                <w:color w:val="000000"/>
                <w:sz w:val="22"/>
                <w:szCs w:val="22"/>
              </w:rPr>
              <w:t xml:space="preserve">образования Виллозское </w:t>
            </w:r>
            <w:r w:rsidR="005E4979">
              <w:rPr>
                <w:color w:val="000000"/>
                <w:sz w:val="22"/>
                <w:szCs w:val="22"/>
              </w:rPr>
              <w:t xml:space="preserve">городское </w:t>
            </w:r>
            <w:r w:rsidRPr="00B52D7E">
              <w:rPr>
                <w:color w:val="000000"/>
                <w:sz w:val="22"/>
                <w:szCs w:val="22"/>
              </w:rPr>
              <w:t>поселение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4E6129" w:rsidRPr="00B52D7E" w:rsidRDefault="00853718" w:rsidP="00D02A97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090C15">
              <w:rPr>
                <w:b/>
                <w:sz w:val="24"/>
                <w:szCs w:val="24"/>
              </w:rPr>
              <w:t>0 878</w:t>
            </w:r>
            <w:r w:rsidR="00A558B2">
              <w:rPr>
                <w:b/>
                <w:sz w:val="24"/>
                <w:szCs w:val="24"/>
              </w:rPr>
              <w:t>,00</w:t>
            </w:r>
            <w:r w:rsidR="0094375F">
              <w:rPr>
                <w:b/>
                <w:sz w:val="24"/>
                <w:szCs w:val="24"/>
              </w:rPr>
              <w:t xml:space="preserve"> </w:t>
            </w:r>
            <w:r w:rsidR="0076454C">
              <w:rPr>
                <w:rFonts w:eastAsia="Arial Unicode MS"/>
                <w:b/>
                <w:sz w:val="22"/>
                <w:szCs w:val="22"/>
              </w:rPr>
              <w:t>руб.</w:t>
            </w:r>
          </w:p>
        </w:tc>
      </w:tr>
    </w:tbl>
    <w:p w:rsidR="00037B5A" w:rsidRDefault="00037B5A" w:rsidP="00D16650">
      <w:pPr>
        <w:ind w:firstLine="709"/>
        <w:rPr>
          <w:sz w:val="24"/>
          <w:szCs w:val="24"/>
        </w:rPr>
      </w:pPr>
    </w:p>
    <w:p w:rsidR="00B47149" w:rsidRDefault="00B47149" w:rsidP="00D16650">
      <w:pPr>
        <w:ind w:firstLine="709"/>
        <w:rPr>
          <w:sz w:val="24"/>
          <w:szCs w:val="24"/>
        </w:rPr>
      </w:pPr>
    </w:p>
    <w:p w:rsidR="00D62F79" w:rsidRDefault="00D62F79" w:rsidP="00D16650">
      <w:pPr>
        <w:ind w:firstLine="709"/>
        <w:rPr>
          <w:sz w:val="24"/>
          <w:szCs w:val="24"/>
        </w:rPr>
      </w:pPr>
    </w:p>
    <w:p w:rsidR="00D62F79" w:rsidRDefault="00D62F79" w:rsidP="00D16650">
      <w:pPr>
        <w:ind w:firstLine="709"/>
        <w:rPr>
          <w:sz w:val="24"/>
          <w:szCs w:val="24"/>
        </w:rPr>
      </w:pPr>
    </w:p>
    <w:p w:rsidR="00D62F79" w:rsidRDefault="00D62F79" w:rsidP="00D16650">
      <w:pPr>
        <w:ind w:firstLine="709"/>
        <w:rPr>
          <w:sz w:val="24"/>
          <w:szCs w:val="24"/>
        </w:rPr>
      </w:pPr>
    </w:p>
    <w:p w:rsidR="00D62F79" w:rsidRDefault="00D62F79" w:rsidP="00D16650">
      <w:pPr>
        <w:ind w:firstLine="709"/>
        <w:rPr>
          <w:sz w:val="24"/>
          <w:szCs w:val="24"/>
        </w:rPr>
      </w:pPr>
    </w:p>
    <w:p w:rsidR="00D62F79" w:rsidRDefault="00D62F79" w:rsidP="00D16650">
      <w:pPr>
        <w:ind w:firstLine="709"/>
        <w:rPr>
          <w:sz w:val="24"/>
          <w:szCs w:val="24"/>
        </w:rPr>
      </w:pPr>
    </w:p>
    <w:p w:rsidR="00C51C6E" w:rsidRDefault="00C51C6E" w:rsidP="00D16650">
      <w:pPr>
        <w:ind w:firstLine="709"/>
        <w:rPr>
          <w:sz w:val="24"/>
          <w:szCs w:val="24"/>
        </w:rPr>
      </w:pPr>
    </w:p>
    <w:p w:rsidR="00D16650" w:rsidRDefault="00D16650" w:rsidP="00D16650">
      <w:pPr>
        <w:ind w:firstLine="709"/>
      </w:pPr>
      <w:r w:rsidRPr="00765AB5">
        <w:rPr>
          <w:sz w:val="24"/>
          <w:szCs w:val="24"/>
        </w:rPr>
        <w:t xml:space="preserve">Предполагаемые </w:t>
      </w:r>
      <w:r>
        <w:rPr>
          <w:sz w:val="24"/>
          <w:szCs w:val="24"/>
        </w:rPr>
        <w:t>этапы</w:t>
      </w:r>
      <w:r w:rsidRPr="00765AB5">
        <w:rPr>
          <w:sz w:val="24"/>
          <w:szCs w:val="24"/>
        </w:rPr>
        <w:t xml:space="preserve"> выполнения  мероприятий Программы приведены в табл. 2</w:t>
      </w:r>
    </w:p>
    <w:p w:rsidR="00D16650" w:rsidRDefault="00D16650" w:rsidP="00D16650">
      <w:pPr>
        <w:pStyle w:val="ae"/>
        <w:jc w:val="right"/>
        <w:rPr>
          <w:b/>
        </w:rPr>
      </w:pPr>
      <w:r w:rsidRPr="007F58EE">
        <w:rPr>
          <w:b/>
        </w:rPr>
        <w:t>Таблица 2</w:t>
      </w:r>
    </w:p>
    <w:tbl>
      <w:tblPr>
        <w:tblW w:w="107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5337"/>
        <w:gridCol w:w="1276"/>
        <w:gridCol w:w="1559"/>
        <w:gridCol w:w="1794"/>
      </w:tblGrid>
      <w:tr w:rsidR="005969AB" w:rsidRPr="00D02A97" w:rsidTr="005E4979">
        <w:trPr>
          <w:trHeight w:val="243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37" w:type="dxa"/>
            <w:vMerge w:val="restart"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29" w:type="dxa"/>
            <w:gridSpan w:val="3"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Финансирование</w:t>
            </w:r>
          </w:p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тыс. руб.</w:t>
            </w:r>
          </w:p>
        </w:tc>
      </w:tr>
      <w:tr w:rsidR="005969AB" w:rsidRPr="00D02A97" w:rsidTr="004D100B">
        <w:trPr>
          <w:trHeight w:val="243"/>
        </w:trPr>
        <w:tc>
          <w:tcPr>
            <w:tcW w:w="759" w:type="dxa"/>
            <w:vMerge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7" w:type="dxa"/>
            <w:vMerge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69AB" w:rsidRPr="00D02A97" w:rsidRDefault="003970AA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5969AB" w:rsidRPr="00D02A9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5969AB" w:rsidRPr="00D02A97" w:rsidRDefault="003970AA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5969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94" w:type="dxa"/>
          </w:tcPr>
          <w:p w:rsidR="005969AB" w:rsidRPr="00D02A97" w:rsidRDefault="003970AA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5969A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969AB" w:rsidRPr="00D02A97" w:rsidTr="004D100B">
        <w:tc>
          <w:tcPr>
            <w:tcW w:w="759" w:type="dxa"/>
            <w:shd w:val="clear" w:color="auto" w:fill="auto"/>
            <w:vAlign w:val="center"/>
          </w:tcPr>
          <w:p w:rsidR="005969AB" w:rsidRPr="00D02A97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  <w:lang w:val="en-US"/>
              </w:rPr>
              <w:t>1</w:t>
            </w:r>
            <w:r w:rsidRPr="00D02A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B47149" w:rsidRDefault="005969AB" w:rsidP="00D02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гражданско-патриотическому воспитанию</w:t>
            </w:r>
            <w:r w:rsidRPr="00650146">
              <w:rPr>
                <w:sz w:val="24"/>
                <w:szCs w:val="24"/>
              </w:rPr>
              <w:t xml:space="preserve"> </w:t>
            </w:r>
            <w:r w:rsidR="005E4979">
              <w:rPr>
                <w:sz w:val="24"/>
                <w:szCs w:val="24"/>
              </w:rPr>
              <w:t xml:space="preserve"> </w:t>
            </w:r>
          </w:p>
          <w:p w:rsidR="00B47149" w:rsidRPr="00650146" w:rsidRDefault="00B47149" w:rsidP="00D0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69AB" w:rsidRPr="00D02A97" w:rsidRDefault="003970AA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673D0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969AB" w:rsidRPr="00553A78" w:rsidRDefault="00A1355F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E37917" w:rsidRPr="00553A78">
              <w:rPr>
                <w:b/>
                <w:sz w:val="24"/>
                <w:szCs w:val="24"/>
              </w:rPr>
              <w:t>,</w:t>
            </w:r>
            <w:r w:rsidR="00F9660C" w:rsidRPr="00553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4" w:type="dxa"/>
            <w:vAlign w:val="center"/>
          </w:tcPr>
          <w:p w:rsidR="005969AB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6030E3">
              <w:rPr>
                <w:b/>
                <w:sz w:val="24"/>
                <w:szCs w:val="24"/>
              </w:rPr>
              <w:t>,00</w:t>
            </w:r>
          </w:p>
        </w:tc>
      </w:tr>
      <w:tr w:rsidR="005969AB" w:rsidRPr="00D02A97" w:rsidTr="004D100B">
        <w:tc>
          <w:tcPr>
            <w:tcW w:w="759" w:type="dxa"/>
            <w:shd w:val="clear" w:color="auto" w:fill="auto"/>
            <w:vAlign w:val="center"/>
          </w:tcPr>
          <w:p w:rsidR="005969AB" w:rsidRPr="00BA7FC5" w:rsidRDefault="005969AB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5969AB" w:rsidRPr="00650146" w:rsidRDefault="005969AB" w:rsidP="00D02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30E3">
              <w:rPr>
                <w:sz w:val="24"/>
                <w:szCs w:val="24"/>
              </w:rPr>
              <w:t>рганизация и проведение</w:t>
            </w:r>
            <w:r>
              <w:rPr>
                <w:sz w:val="24"/>
                <w:szCs w:val="24"/>
              </w:rPr>
              <w:t xml:space="preserve"> культурно-массовых, молодежных мероприятий</w:t>
            </w:r>
            <w:r w:rsidR="002166FF">
              <w:rPr>
                <w:sz w:val="24"/>
                <w:szCs w:val="24"/>
              </w:rPr>
              <w:t xml:space="preserve"> (</w:t>
            </w:r>
            <w:proofErr w:type="spellStart"/>
            <w:r w:rsidR="002166FF">
              <w:rPr>
                <w:sz w:val="24"/>
                <w:szCs w:val="24"/>
              </w:rPr>
              <w:t>турслет</w:t>
            </w:r>
            <w:proofErr w:type="spellEnd"/>
            <w:r w:rsidR="002166FF">
              <w:rPr>
                <w:sz w:val="24"/>
                <w:szCs w:val="24"/>
              </w:rPr>
              <w:t>, прочие молодежные меропри</w:t>
            </w:r>
            <w:r w:rsidR="00E218AE">
              <w:rPr>
                <w:sz w:val="24"/>
                <w:szCs w:val="24"/>
              </w:rPr>
              <w:t>я</w:t>
            </w:r>
            <w:r w:rsidR="002166FF">
              <w:rPr>
                <w:sz w:val="24"/>
                <w:szCs w:val="24"/>
              </w:rPr>
              <w:t>тия</w:t>
            </w:r>
            <w:r w:rsidR="00E218AE">
              <w:rPr>
                <w:sz w:val="24"/>
                <w:szCs w:val="24"/>
              </w:rPr>
              <w:t xml:space="preserve"> развитие клуба КВ</w:t>
            </w:r>
            <w:r w:rsidR="00553A78">
              <w:rPr>
                <w:sz w:val="24"/>
                <w:szCs w:val="24"/>
              </w:rPr>
              <w:t>Н</w:t>
            </w:r>
            <w:r w:rsidR="00E218A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9AB" w:rsidRDefault="003970AA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  <w:r w:rsidR="005969A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969AB" w:rsidRPr="00553A78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D948D0">
              <w:rPr>
                <w:b/>
                <w:sz w:val="24"/>
                <w:szCs w:val="24"/>
              </w:rPr>
              <w:t>0</w:t>
            </w:r>
            <w:r w:rsidR="006030E3" w:rsidRPr="00553A7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94" w:type="dxa"/>
            <w:vAlign w:val="center"/>
          </w:tcPr>
          <w:p w:rsidR="005969AB" w:rsidRDefault="00D948D0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  <w:r w:rsidR="006030E3">
              <w:rPr>
                <w:b/>
                <w:sz w:val="24"/>
                <w:szCs w:val="24"/>
              </w:rPr>
              <w:t>,00</w:t>
            </w:r>
          </w:p>
        </w:tc>
      </w:tr>
      <w:tr w:rsidR="005969AB" w:rsidRPr="00D02A97" w:rsidTr="004D100B">
        <w:tc>
          <w:tcPr>
            <w:tcW w:w="759" w:type="dxa"/>
            <w:shd w:val="clear" w:color="auto" w:fill="auto"/>
            <w:vAlign w:val="center"/>
          </w:tcPr>
          <w:p w:rsidR="005969AB" w:rsidRPr="00D02A97" w:rsidRDefault="005969AB" w:rsidP="006E2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02A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5969AB" w:rsidRDefault="006030E3" w:rsidP="006E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="00F26459">
              <w:rPr>
                <w:sz w:val="24"/>
                <w:szCs w:val="24"/>
              </w:rPr>
              <w:t xml:space="preserve">по развитию физической культуры </w:t>
            </w:r>
            <w:r>
              <w:rPr>
                <w:sz w:val="24"/>
                <w:szCs w:val="24"/>
              </w:rPr>
              <w:t>и массового спорта</w:t>
            </w:r>
            <w:r w:rsidR="002166FF">
              <w:rPr>
                <w:sz w:val="24"/>
                <w:szCs w:val="24"/>
              </w:rPr>
              <w:t xml:space="preserve"> </w:t>
            </w:r>
          </w:p>
          <w:p w:rsidR="00553A78" w:rsidRPr="00650146" w:rsidRDefault="00553A78" w:rsidP="00397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(закупка наградной атрибутики и призов для спортивных мероприятий, транспортные расходы, закупка инвентаря и ф</w:t>
            </w:r>
            <w:r w:rsidR="00C86272">
              <w:rPr>
                <w:sz w:val="24"/>
                <w:szCs w:val="24"/>
              </w:rPr>
              <w:t>ормы, аренда спортивного зала,</w:t>
            </w:r>
            <w:r w:rsidR="00BE4309">
              <w:rPr>
                <w:sz w:val="24"/>
                <w:szCs w:val="24"/>
              </w:rPr>
              <w:t xml:space="preserve"> транспортные расходы, </w:t>
            </w:r>
            <w:r w:rsidR="00C8627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зносы за участие в соревнованиях, содержание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E4309">
              <w:rPr>
                <w:sz w:val="24"/>
                <w:szCs w:val="24"/>
              </w:rPr>
              <w:t xml:space="preserve"> </w:t>
            </w:r>
            <w:proofErr w:type="gramStart"/>
            <w:r w:rsidR="003970AA">
              <w:rPr>
                <w:sz w:val="24"/>
                <w:szCs w:val="24"/>
              </w:rPr>
              <w:t>п</w:t>
            </w:r>
            <w:proofErr w:type="gramEnd"/>
            <w:r w:rsidR="003970AA">
              <w:rPr>
                <w:sz w:val="24"/>
                <w:szCs w:val="24"/>
              </w:rPr>
              <w:t>лощадок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9AB" w:rsidRPr="00D02A97" w:rsidRDefault="00185C22" w:rsidP="006E2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2 435</w:t>
            </w:r>
            <w:r w:rsidR="00252B5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5969AB" w:rsidRPr="00553A78" w:rsidRDefault="00185C22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2 415</w:t>
            </w:r>
            <w:r w:rsidR="00DF087A">
              <w:rPr>
                <w:b/>
                <w:sz w:val="24"/>
                <w:szCs w:val="24"/>
              </w:rPr>
              <w:t>, 00</w:t>
            </w:r>
          </w:p>
        </w:tc>
        <w:tc>
          <w:tcPr>
            <w:tcW w:w="1794" w:type="dxa"/>
            <w:vAlign w:val="center"/>
          </w:tcPr>
          <w:p w:rsidR="005969AB" w:rsidRDefault="00185C22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2 415</w:t>
            </w:r>
            <w:r w:rsidR="00DF087A">
              <w:rPr>
                <w:b/>
                <w:sz w:val="24"/>
                <w:szCs w:val="24"/>
              </w:rPr>
              <w:t>,00</w:t>
            </w:r>
          </w:p>
        </w:tc>
      </w:tr>
      <w:tr w:rsidR="006030E3" w:rsidRPr="00D02A97" w:rsidTr="004D100B">
        <w:tc>
          <w:tcPr>
            <w:tcW w:w="6096" w:type="dxa"/>
            <w:gridSpan w:val="2"/>
            <w:shd w:val="clear" w:color="auto" w:fill="auto"/>
            <w:vAlign w:val="center"/>
          </w:tcPr>
          <w:p w:rsidR="006030E3" w:rsidRPr="00650146" w:rsidRDefault="006030E3" w:rsidP="00D02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0E3" w:rsidRDefault="00185C22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2 870</w:t>
            </w:r>
            <w:r w:rsidR="00BE430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030E3" w:rsidRPr="00553A78" w:rsidRDefault="00185C22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</w:t>
            </w:r>
            <w:r w:rsidR="00DF08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94" w:type="dxa"/>
          </w:tcPr>
          <w:p w:rsidR="006030E3" w:rsidRDefault="00185C22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</w:t>
            </w:r>
            <w:r w:rsidR="00DF087A">
              <w:rPr>
                <w:b/>
                <w:sz w:val="24"/>
                <w:szCs w:val="24"/>
              </w:rPr>
              <w:t>0, 00</w:t>
            </w:r>
          </w:p>
        </w:tc>
      </w:tr>
      <w:tr w:rsidR="00B57522" w:rsidRPr="00D02A97" w:rsidTr="005E4979">
        <w:tc>
          <w:tcPr>
            <w:tcW w:w="10725" w:type="dxa"/>
            <w:gridSpan w:val="5"/>
            <w:shd w:val="clear" w:color="auto" w:fill="auto"/>
            <w:vAlign w:val="center"/>
          </w:tcPr>
          <w:p w:rsidR="00B57522" w:rsidRDefault="00D74AB1" w:rsidP="00DF0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  <w:r w:rsidR="00185C22">
              <w:rPr>
                <w:b/>
                <w:sz w:val="24"/>
                <w:szCs w:val="24"/>
              </w:rPr>
              <w:t>8 600</w:t>
            </w:r>
            <w:r w:rsidR="00DF087A">
              <w:rPr>
                <w:b/>
                <w:sz w:val="24"/>
                <w:szCs w:val="24"/>
              </w:rPr>
              <w:t>,00</w:t>
            </w:r>
          </w:p>
        </w:tc>
      </w:tr>
    </w:tbl>
    <w:p w:rsidR="005969AB" w:rsidRDefault="005969AB" w:rsidP="00D16650">
      <w:pPr>
        <w:ind w:firstLine="709"/>
        <w:rPr>
          <w:sz w:val="24"/>
          <w:szCs w:val="24"/>
        </w:rPr>
      </w:pPr>
    </w:p>
    <w:p w:rsidR="005969AB" w:rsidRDefault="005969AB" w:rsidP="00D16650">
      <w:pPr>
        <w:ind w:firstLine="709"/>
        <w:rPr>
          <w:sz w:val="24"/>
          <w:szCs w:val="24"/>
        </w:rPr>
      </w:pPr>
    </w:p>
    <w:p w:rsidR="00B52D7E" w:rsidRDefault="00D16650" w:rsidP="00D16650">
      <w:pPr>
        <w:ind w:firstLine="709"/>
        <w:rPr>
          <w:sz w:val="24"/>
          <w:szCs w:val="24"/>
        </w:rPr>
      </w:pPr>
      <w:r w:rsidRPr="00765AB5">
        <w:rPr>
          <w:sz w:val="24"/>
          <w:szCs w:val="24"/>
        </w:rPr>
        <w:t xml:space="preserve">Предполагаемые </w:t>
      </w:r>
      <w:r>
        <w:rPr>
          <w:sz w:val="24"/>
          <w:szCs w:val="24"/>
        </w:rPr>
        <w:t>этапы</w:t>
      </w:r>
      <w:r w:rsidRPr="00765A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 Физкультурно-оздоровительного комплекса с 25-метровым плавательным бассейном и универсальным игровым залом в </w:t>
      </w:r>
      <w:r w:rsidR="00184044">
        <w:rPr>
          <w:sz w:val="24"/>
          <w:szCs w:val="24"/>
        </w:rPr>
        <w:t>гп</w:t>
      </w:r>
      <w:r>
        <w:rPr>
          <w:sz w:val="24"/>
          <w:szCs w:val="24"/>
        </w:rPr>
        <w:t>. Виллози</w:t>
      </w:r>
      <w:r w:rsidRPr="00765AB5">
        <w:rPr>
          <w:sz w:val="24"/>
          <w:szCs w:val="24"/>
        </w:rPr>
        <w:t xml:space="preserve"> приведены в табл. </w:t>
      </w:r>
      <w:r>
        <w:rPr>
          <w:sz w:val="24"/>
          <w:szCs w:val="24"/>
        </w:rPr>
        <w:t>3</w:t>
      </w:r>
    </w:p>
    <w:p w:rsidR="00FC4D77" w:rsidRPr="00765AB5" w:rsidRDefault="00FC4D77" w:rsidP="00D16650">
      <w:pPr>
        <w:ind w:firstLine="709"/>
        <w:rPr>
          <w:sz w:val="24"/>
          <w:szCs w:val="24"/>
        </w:rPr>
      </w:pPr>
    </w:p>
    <w:p w:rsidR="00D16650" w:rsidRPr="007C2754" w:rsidRDefault="00D16650" w:rsidP="00D16650">
      <w:pPr>
        <w:pStyle w:val="ae"/>
        <w:jc w:val="right"/>
        <w:rPr>
          <w:b/>
          <w:sz w:val="24"/>
          <w:szCs w:val="24"/>
        </w:rPr>
      </w:pPr>
      <w:r w:rsidRPr="007C2754">
        <w:rPr>
          <w:b/>
        </w:rPr>
        <w:t>Таблица 3</w:t>
      </w:r>
    </w:p>
    <w:p w:rsidR="00D16650" w:rsidRDefault="00D16650" w:rsidP="00D16650">
      <w:pPr>
        <w:ind w:firstLine="720"/>
        <w:jc w:val="right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2127"/>
        <w:gridCol w:w="1417"/>
        <w:gridCol w:w="2126"/>
      </w:tblGrid>
      <w:tr w:rsidR="006030E3" w:rsidRPr="00D02A97" w:rsidTr="006030E3">
        <w:trPr>
          <w:trHeight w:val="24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Финансирование</w:t>
            </w:r>
          </w:p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>тыс. руб.</w:t>
            </w:r>
          </w:p>
        </w:tc>
      </w:tr>
      <w:tr w:rsidR="006030E3" w:rsidRPr="00D02A97" w:rsidTr="006030E3">
        <w:trPr>
          <w:trHeight w:val="243"/>
        </w:trPr>
        <w:tc>
          <w:tcPr>
            <w:tcW w:w="710" w:type="dxa"/>
            <w:vMerge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F0180">
              <w:rPr>
                <w:b/>
                <w:sz w:val="24"/>
                <w:szCs w:val="24"/>
              </w:rPr>
              <w:t>2</w:t>
            </w:r>
            <w:r w:rsidR="003970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30E3" w:rsidRDefault="00184044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F0180">
              <w:rPr>
                <w:b/>
                <w:sz w:val="24"/>
                <w:szCs w:val="24"/>
              </w:rPr>
              <w:t>2</w:t>
            </w:r>
            <w:r w:rsidR="003970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0E3" w:rsidRDefault="00184044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970AA">
              <w:rPr>
                <w:b/>
                <w:sz w:val="24"/>
                <w:szCs w:val="24"/>
              </w:rPr>
              <w:t>3</w:t>
            </w:r>
          </w:p>
        </w:tc>
      </w:tr>
      <w:tr w:rsidR="006030E3" w:rsidRPr="00D02A97" w:rsidTr="006030E3">
        <w:tc>
          <w:tcPr>
            <w:tcW w:w="710" w:type="dxa"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  <w:lang w:val="en-US"/>
              </w:rPr>
              <w:t>1</w:t>
            </w:r>
            <w:r w:rsidRPr="00D02A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0E3" w:rsidRPr="00D02A97" w:rsidRDefault="006030E3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Физкультурно-оздоровительного комплекса с 25-метровым плавательным бассейном и универсальным игровым залом в </w:t>
            </w:r>
            <w:r w:rsidR="00184044">
              <w:rPr>
                <w:sz w:val="24"/>
                <w:szCs w:val="24"/>
              </w:rPr>
              <w:t>гп</w:t>
            </w:r>
            <w:r>
              <w:rPr>
                <w:sz w:val="24"/>
                <w:szCs w:val="24"/>
              </w:rPr>
              <w:t>. Виллози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30E3" w:rsidRPr="00D02A97" w:rsidRDefault="00FD0F01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970AA">
              <w:rPr>
                <w:b/>
                <w:sz w:val="24"/>
                <w:szCs w:val="24"/>
              </w:rPr>
              <w:t>9 970,00</w:t>
            </w:r>
          </w:p>
        </w:tc>
        <w:tc>
          <w:tcPr>
            <w:tcW w:w="1417" w:type="dxa"/>
            <w:vAlign w:val="center"/>
          </w:tcPr>
          <w:p w:rsidR="006030E3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26 308,00</w:t>
            </w:r>
          </w:p>
        </w:tc>
        <w:tc>
          <w:tcPr>
            <w:tcW w:w="2126" w:type="dxa"/>
            <w:vAlign w:val="center"/>
          </w:tcPr>
          <w:p w:rsidR="006030E3" w:rsidRDefault="003E3EAC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A6E1E" w:rsidRPr="00D02A97" w:rsidTr="006030E3">
        <w:tc>
          <w:tcPr>
            <w:tcW w:w="710" w:type="dxa"/>
            <w:shd w:val="clear" w:color="auto" w:fill="auto"/>
            <w:vAlign w:val="center"/>
          </w:tcPr>
          <w:p w:rsidR="007A6E1E" w:rsidRPr="007A6E1E" w:rsidRDefault="007A6E1E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6E1E" w:rsidRDefault="007A6E1E" w:rsidP="00D02A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6E1E" w:rsidRDefault="00185C22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</w:t>
            </w:r>
            <w:r w:rsidR="007A6E1E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417" w:type="dxa"/>
            <w:vAlign w:val="center"/>
          </w:tcPr>
          <w:p w:rsidR="007A6E1E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A6E1E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F087A" w:rsidRPr="00D02A97" w:rsidTr="006030E3">
        <w:tc>
          <w:tcPr>
            <w:tcW w:w="710" w:type="dxa"/>
            <w:shd w:val="clear" w:color="auto" w:fill="auto"/>
            <w:vAlign w:val="center"/>
          </w:tcPr>
          <w:p w:rsidR="00DF087A" w:rsidRPr="00DF087A" w:rsidRDefault="00DF087A" w:rsidP="00D02A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F087A" w:rsidRDefault="00DF087A" w:rsidP="00D02A97">
            <w:pPr>
              <w:jc w:val="center"/>
              <w:rPr>
                <w:sz w:val="24"/>
                <w:szCs w:val="24"/>
              </w:rPr>
            </w:pPr>
            <w:r w:rsidRPr="00DF087A">
              <w:rPr>
                <w:sz w:val="24"/>
                <w:szCs w:val="24"/>
              </w:rPr>
              <w:t xml:space="preserve">Проектно-сметная документация по </w:t>
            </w:r>
            <w:proofErr w:type="spellStart"/>
            <w:r w:rsidRPr="00DF087A">
              <w:rPr>
                <w:sz w:val="24"/>
                <w:szCs w:val="24"/>
              </w:rPr>
              <w:t>санно-бобслейной</w:t>
            </w:r>
            <w:proofErr w:type="spellEnd"/>
            <w:r w:rsidRPr="00DF087A">
              <w:rPr>
                <w:sz w:val="24"/>
                <w:szCs w:val="24"/>
              </w:rPr>
              <w:t xml:space="preserve"> эстакаде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87A" w:rsidRPr="00DF087A" w:rsidRDefault="00DF087A" w:rsidP="00D02A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3 000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DF087A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F087A" w:rsidRDefault="00DF087A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90C15" w:rsidRPr="00D02A97" w:rsidTr="006030E3">
        <w:tc>
          <w:tcPr>
            <w:tcW w:w="710" w:type="dxa"/>
            <w:shd w:val="clear" w:color="auto" w:fill="auto"/>
            <w:vAlign w:val="center"/>
          </w:tcPr>
          <w:p w:rsidR="00090C15" w:rsidRDefault="00090C15" w:rsidP="00D02A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0C15" w:rsidRPr="00090C15" w:rsidRDefault="00090C15" w:rsidP="00D02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сотрудников ФОК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0C15" w:rsidRPr="00090C15" w:rsidRDefault="00090C15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0C15" w:rsidRDefault="00090C15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090C15" w:rsidRDefault="00090C15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15 000.00</w:t>
            </w:r>
          </w:p>
        </w:tc>
      </w:tr>
      <w:tr w:rsidR="00090C15" w:rsidRPr="00D02A97" w:rsidTr="006030E3">
        <w:tc>
          <w:tcPr>
            <w:tcW w:w="710" w:type="dxa"/>
            <w:shd w:val="clear" w:color="auto" w:fill="auto"/>
            <w:vAlign w:val="center"/>
          </w:tcPr>
          <w:p w:rsidR="00090C15" w:rsidRDefault="00090C15" w:rsidP="00D02A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0C15" w:rsidRPr="00DF087A" w:rsidRDefault="00090C15" w:rsidP="00D02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ФОК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0C15" w:rsidRPr="00090C15" w:rsidRDefault="00090C15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0C15" w:rsidRDefault="00090C15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090C15" w:rsidRDefault="00090C15" w:rsidP="0060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55 000,00</w:t>
            </w:r>
          </w:p>
        </w:tc>
      </w:tr>
      <w:tr w:rsidR="006030E3" w:rsidRPr="00D02A97" w:rsidTr="006030E3">
        <w:tc>
          <w:tcPr>
            <w:tcW w:w="4395" w:type="dxa"/>
            <w:gridSpan w:val="2"/>
            <w:shd w:val="clear" w:color="auto" w:fill="auto"/>
          </w:tcPr>
          <w:p w:rsidR="006030E3" w:rsidRPr="00D02A97" w:rsidRDefault="006030E3" w:rsidP="00D02A97">
            <w:pPr>
              <w:jc w:val="right"/>
              <w:rPr>
                <w:b/>
                <w:sz w:val="24"/>
                <w:szCs w:val="24"/>
              </w:rPr>
            </w:pPr>
            <w:r w:rsidRPr="00D02A97">
              <w:rPr>
                <w:b/>
                <w:sz w:val="24"/>
                <w:szCs w:val="24"/>
              </w:rPr>
              <w:t xml:space="preserve">                       Итого: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30E3" w:rsidRPr="00D02A97" w:rsidRDefault="00FD0F01" w:rsidP="00D02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90C15">
              <w:rPr>
                <w:b/>
                <w:sz w:val="24"/>
                <w:szCs w:val="24"/>
              </w:rPr>
              <w:t>5</w:t>
            </w:r>
            <w:r w:rsidR="003970AA">
              <w:rPr>
                <w:b/>
                <w:sz w:val="24"/>
                <w:szCs w:val="24"/>
              </w:rPr>
              <w:t xml:space="preserve"> 970,00</w:t>
            </w:r>
          </w:p>
        </w:tc>
        <w:tc>
          <w:tcPr>
            <w:tcW w:w="1417" w:type="dxa"/>
            <w:vAlign w:val="center"/>
          </w:tcPr>
          <w:p w:rsidR="006030E3" w:rsidRDefault="00DF087A" w:rsidP="00363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26 308,00</w:t>
            </w:r>
          </w:p>
        </w:tc>
        <w:tc>
          <w:tcPr>
            <w:tcW w:w="2126" w:type="dxa"/>
            <w:vAlign w:val="center"/>
          </w:tcPr>
          <w:p w:rsidR="006030E3" w:rsidRDefault="00090C15" w:rsidP="00363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70 000,00</w:t>
            </w:r>
          </w:p>
        </w:tc>
      </w:tr>
      <w:tr w:rsidR="00B57522" w:rsidRPr="00D02A97" w:rsidTr="00363FBB">
        <w:tc>
          <w:tcPr>
            <w:tcW w:w="10065" w:type="dxa"/>
            <w:gridSpan w:val="5"/>
            <w:shd w:val="clear" w:color="auto" w:fill="auto"/>
          </w:tcPr>
          <w:p w:rsidR="00B57522" w:rsidRDefault="00D74AB1" w:rsidP="00DF0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  <w:r w:rsidR="0019109E">
              <w:rPr>
                <w:b/>
                <w:sz w:val="24"/>
                <w:szCs w:val="24"/>
              </w:rPr>
              <w:t xml:space="preserve"> </w:t>
            </w:r>
            <w:r w:rsidR="007603B5">
              <w:rPr>
                <w:b/>
                <w:sz w:val="24"/>
                <w:szCs w:val="24"/>
              </w:rPr>
              <w:t>26</w:t>
            </w:r>
            <w:r w:rsidR="00090C15">
              <w:rPr>
                <w:b/>
                <w:sz w:val="24"/>
                <w:szCs w:val="24"/>
              </w:rPr>
              <w:t>2 278</w:t>
            </w:r>
            <w:r w:rsidR="00C27F3C">
              <w:rPr>
                <w:b/>
                <w:sz w:val="24"/>
                <w:szCs w:val="24"/>
              </w:rPr>
              <w:t>,00</w:t>
            </w:r>
          </w:p>
        </w:tc>
      </w:tr>
    </w:tbl>
    <w:p w:rsidR="00D16650" w:rsidRDefault="00D16650" w:rsidP="00037B5A">
      <w:pPr>
        <w:ind w:left="5670"/>
        <w:jc w:val="both"/>
      </w:pPr>
    </w:p>
    <w:sectPr w:rsidR="00D16650" w:rsidSect="005E4979">
      <w:headerReference w:type="even" r:id="rId10"/>
      <w:headerReference w:type="default" r:id="rId11"/>
      <w:pgSz w:w="11906" w:h="16838"/>
      <w:pgMar w:top="851" w:right="992" w:bottom="90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01" w:rsidRDefault="00FD0F01">
      <w:r>
        <w:separator/>
      </w:r>
    </w:p>
  </w:endnote>
  <w:endnote w:type="continuationSeparator" w:id="0">
    <w:p w:rsidR="00FD0F01" w:rsidRDefault="00FD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01" w:rsidRDefault="00FD0F01">
      <w:r>
        <w:separator/>
      </w:r>
    </w:p>
  </w:footnote>
  <w:footnote w:type="continuationSeparator" w:id="0">
    <w:p w:rsidR="00FD0F01" w:rsidRDefault="00FD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1" w:rsidRDefault="001A473F" w:rsidP="00EF4EE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0F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0F01" w:rsidRDefault="00FD0F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1" w:rsidRPr="00D76745" w:rsidRDefault="00FD0F01" w:rsidP="00EF4EE5">
    <w:pPr>
      <w:pStyle w:val="a3"/>
      <w:framePr w:wrap="around" w:vAnchor="text" w:hAnchor="margin" w:xAlign="center" w:y="1"/>
      <w:rPr>
        <w:rStyle w:val="a8"/>
      </w:rPr>
    </w:pPr>
  </w:p>
  <w:p w:rsidR="00FD0F01" w:rsidRDefault="00FD0F01">
    <w:pPr>
      <w:pStyle w:val="a3"/>
    </w:pPr>
  </w:p>
  <w:p w:rsidR="00FD0F01" w:rsidRDefault="00FD0F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35BA"/>
    <w:multiLevelType w:val="hybridMultilevel"/>
    <w:tmpl w:val="23409A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294CE3"/>
    <w:multiLevelType w:val="hybridMultilevel"/>
    <w:tmpl w:val="9086F784"/>
    <w:lvl w:ilvl="0" w:tplc="F6281F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0CE2"/>
    <w:multiLevelType w:val="hybridMultilevel"/>
    <w:tmpl w:val="0B5AE32A"/>
    <w:lvl w:ilvl="0" w:tplc="D36C4B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066628"/>
    <w:multiLevelType w:val="hybridMultilevel"/>
    <w:tmpl w:val="F63A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24716"/>
    <w:multiLevelType w:val="hybridMultilevel"/>
    <w:tmpl w:val="68AC0130"/>
    <w:lvl w:ilvl="0" w:tplc="16BC8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9AE64DE"/>
    <w:multiLevelType w:val="hybridMultilevel"/>
    <w:tmpl w:val="6C7AE552"/>
    <w:lvl w:ilvl="0" w:tplc="B9DCD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73A50"/>
    <w:multiLevelType w:val="multilevel"/>
    <w:tmpl w:val="83B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B77D3"/>
    <w:multiLevelType w:val="hybridMultilevel"/>
    <w:tmpl w:val="686EA118"/>
    <w:lvl w:ilvl="0" w:tplc="BBFE8362">
      <w:start w:val="1"/>
      <w:numFmt w:val="decimal"/>
      <w:lvlText w:val="%1)"/>
      <w:lvlJc w:val="left"/>
      <w:pPr>
        <w:ind w:left="2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0">
    <w:nsid w:val="5D206949"/>
    <w:multiLevelType w:val="hybridMultilevel"/>
    <w:tmpl w:val="588092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A94F24"/>
    <w:multiLevelType w:val="multilevel"/>
    <w:tmpl w:val="DB68D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E637F"/>
    <w:multiLevelType w:val="hybridMultilevel"/>
    <w:tmpl w:val="941A33C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403EB"/>
    <w:multiLevelType w:val="multilevel"/>
    <w:tmpl w:val="406A77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15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ADE6EC5"/>
    <w:multiLevelType w:val="hybridMultilevel"/>
    <w:tmpl w:val="EC9CBD9E"/>
    <w:lvl w:ilvl="0" w:tplc="8DCAF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04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81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E3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A5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6C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4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8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C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D43FB"/>
    <w:multiLevelType w:val="multilevel"/>
    <w:tmpl w:val="681C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D76ED"/>
    <w:multiLevelType w:val="hybridMultilevel"/>
    <w:tmpl w:val="ABC2C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0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D5"/>
    <w:rsid w:val="00004F69"/>
    <w:rsid w:val="000175FE"/>
    <w:rsid w:val="0002397C"/>
    <w:rsid w:val="00025658"/>
    <w:rsid w:val="00034B2D"/>
    <w:rsid w:val="00037B5A"/>
    <w:rsid w:val="00040B03"/>
    <w:rsid w:val="00042FC4"/>
    <w:rsid w:val="00051873"/>
    <w:rsid w:val="000518A1"/>
    <w:rsid w:val="00053A53"/>
    <w:rsid w:val="00062393"/>
    <w:rsid w:val="0006642C"/>
    <w:rsid w:val="00071894"/>
    <w:rsid w:val="00076EEE"/>
    <w:rsid w:val="000806B3"/>
    <w:rsid w:val="00090C15"/>
    <w:rsid w:val="000B1D45"/>
    <w:rsid w:val="000B3214"/>
    <w:rsid w:val="000B37E4"/>
    <w:rsid w:val="000B4952"/>
    <w:rsid w:val="000B751E"/>
    <w:rsid w:val="000C3289"/>
    <w:rsid w:val="000C43B1"/>
    <w:rsid w:val="000C6F1A"/>
    <w:rsid w:val="000E090D"/>
    <w:rsid w:val="000F6BE3"/>
    <w:rsid w:val="00105A59"/>
    <w:rsid w:val="00105D08"/>
    <w:rsid w:val="0012197C"/>
    <w:rsid w:val="0012302B"/>
    <w:rsid w:val="00133960"/>
    <w:rsid w:val="00141787"/>
    <w:rsid w:val="0015700F"/>
    <w:rsid w:val="001603A2"/>
    <w:rsid w:val="00173ACB"/>
    <w:rsid w:val="00177EE7"/>
    <w:rsid w:val="00184044"/>
    <w:rsid w:val="00185C22"/>
    <w:rsid w:val="0019109E"/>
    <w:rsid w:val="0019620F"/>
    <w:rsid w:val="001A473F"/>
    <w:rsid w:val="001B0389"/>
    <w:rsid w:val="001B0DC2"/>
    <w:rsid w:val="001C7298"/>
    <w:rsid w:val="001D3C7D"/>
    <w:rsid w:val="001E4058"/>
    <w:rsid w:val="001E76EE"/>
    <w:rsid w:val="001F0180"/>
    <w:rsid w:val="001F664C"/>
    <w:rsid w:val="00204014"/>
    <w:rsid w:val="00205669"/>
    <w:rsid w:val="00207229"/>
    <w:rsid w:val="00215695"/>
    <w:rsid w:val="002166FF"/>
    <w:rsid w:val="002257DA"/>
    <w:rsid w:val="00241B20"/>
    <w:rsid w:val="00241D19"/>
    <w:rsid w:val="002427D9"/>
    <w:rsid w:val="00252B53"/>
    <w:rsid w:val="00264358"/>
    <w:rsid w:val="00266819"/>
    <w:rsid w:val="00276964"/>
    <w:rsid w:val="00291ECD"/>
    <w:rsid w:val="002947D5"/>
    <w:rsid w:val="00296498"/>
    <w:rsid w:val="002A20DE"/>
    <w:rsid w:val="002A2C21"/>
    <w:rsid w:val="002B68A9"/>
    <w:rsid w:val="002C5CBD"/>
    <w:rsid w:val="002E00CA"/>
    <w:rsid w:val="002E430A"/>
    <w:rsid w:val="002E565B"/>
    <w:rsid w:val="003059E9"/>
    <w:rsid w:val="00313C7C"/>
    <w:rsid w:val="00316993"/>
    <w:rsid w:val="00327032"/>
    <w:rsid w:val="00330FEF"/>
    <w:rsid w:val="003437B3"/>
    <w:rsid w:val="00352F8D"/>
    <w:rsid w:val="0036396A"/>
    <w:rsid w:val="00363FBB"/>
    <w:rsid w:val="003654D5"/>
    <w:rsid w:val="003705FE"/>
    <w:rsid w:val="0037224E"/>
    <w:rsid w:val="003750D9"/>
    <w:rsid w:val="003775EB"/>
    <w:rsid w:val="003814D5"/>
    <w:rsid w:val="003970AA"/>
    <w:rsid w:val="003C6D5F"/>
    <w:rsid w:val="003D1B92"/>
    <w:rsid w:val="003E399D"/>
    <w:rsid w:val="003E3EAC"/>
    <w:rsid w:val="003E7E14"/>
    <w:rsid w:val="003F09A0"/>
    <w:rsid w:val="003F0A79"/>
    <w:rsid w:val="003F11FA"/>
    <w:rsid w:val="003F43FA"/>
    <w:rsid w:val="00405EC7"/>
    <w:rsid w:val="004143F6"/>
    <w:rsid w:val="00415241"/>
    <w:rsid w:val="00416D70"/>
    <w:rsid w:val="0042289E"/>
    <w:rsid w:val="004243BC"/>
    <w:rsid w:val="00432070"/>
    <w:rsid w:val="00437D9D"/>
    <w:rsid w:val="00464F49"/>
    <w:rsid w:val="00474D9E"/>
    <w:rsid w:val="0048233F"/>
    <w:rsid w:val="00486981"/>
    <w:rsid w:val="00493EFA"/>
    <w:rsid w:val="0049517C"/>
    <w:rsid w:val="004A0043"/>
    <w:rsid w:val="004A0C33"/>
    <w:rsid w:val="004A340E"/>
    <w:rsid w:val="004A3A06"/>
    <w:rsid w:val="004B0D68"/>
    <w:rsid w:val="004B676B"/>
    <w:rsid w:val="004C072B"/>
    <w:rsid w:val="004D100B"/>
    <w:rsid w:val="004D3ECF"/>
    <w:rsid w:val="004E3681"/>
    <w:rsid w:val="004E52F1"/>
    <w:rsid w:val="004E6129"/>
    <w:rsid w:val="00500993"/>
    <w:rsid w:val="0050208E"/>
    <w:rsid w:val="00513600"/>
    <w:rsid w:val="0053129D"/>
    <w:rsid w:val="00541C3C"/>
    <w:rsid w:val="005431B1"/>
    <w:rsid w:val="00546140"/>
    <w:rsid w:val="00553A78"/>
    <w:rsid w:val="00557D57"/>
    <w:rsid w:val="005602BE"/>
    <w:rsid w:val="0056041B"/>
    <w:rsid w:val="00562157"/>
    <w:rsid w:val="005802D1"/>
    <w:rsid w:val="00595E07"/>
    <w:rsid w:val="005969AB"/>
    <w:rsid w:val="005B2B5E"/>
    <w:rsid w:val="005B7867"/>
    <w:rsid w:val="005C71CD"/>
    <w:rsid w:val="005D4D21"/>
    <w:rsid w:val="005E4979"/>
    <w:rsid w:val="005F0293"/>
    <w:rsid w:val="005F39E3"/>
    <w:rsid w:val="005F46A8"/>
    <w:rsid w:val="006030E3"/>
    <w:rsid w:val="0060350D"/>
    <w:rsid w:val="00613889"/>
    <w:rsid w:val="006175BF"/>
    <w:rsid w:val="00620388"/>
    <w:rsid w:val="00622917"/>
    <w:rsid w:val="00630451"/>
    <w:rsid w:val="00630B76"/>
    <w:rsid w:val="00636354"/>
    <w:rsid w:val="00637CB3"/>
    <w:rsid w:val="00640DBE"/>
    <w:rsid w:val="006474F7"/>
    <w:rsid w:val="00647B7A"/>
    <w:rsid w:val="00650146"/>
    <w:rsid w:val="00653219"/>
    <w:rsid w:val="00653BB1"/>
    <w:rsid w:val="00654078"/>
    <w:rsid w:val="0066632F"/>
    <w:rsid w:val="00672608"/>
    <w:rsid w:val="00673D03"/>
    <w:rsid w:val="00676B1A"/>
    <w:rsid w:val="006861CB"/>
    <w:rsid w:val="006930C3"/>
    <w:rsid w:val="006A1948"/>
    <w:rsid w:val="006A569E"/>
    <w:rsid w:val="006A653B"/>
    <w:rsid w:val="006E2450"/>
    <w:rsid w:val="006E6E05"/>
    <w:rsid w:val="006E78CB"/>
    <w:rsid w:val="007065DE"/>
    <w:rsid w:val="00714433"/>
    <w:rsid w:val="00714F62"/>
    <w:rsid w:val="00715614"/>
    <w:rsid w:val="0072397C"/>
    <w:rsid w:val="007242C1"/>
    <w:rsid w:val="00733D20"/>
    <w:rsid w:val="00737CD0"/>
    <w:rsid w:val="00753E1B"/>
    <w:rsid w:val="00755B61"/>
    <w:rsid w:val="00756B21"/>
    <w:rsid w:val="007603B5"/>
    <w:rsid w:val="0076454C"/>
    <w:rsid w:val="007701C5"/>
    <w:rsid w:val="00782BD4"/>
    <w:rsid w:val="007A0166"/>
    <w:rsid w:val="007A6E1E"/>
    <w:rsid w:val="007A73FD"/>
    <w:rsid w:val="007C2D92"/>
    <w:rsid w:val="007C3C36"/>
    <w:rsid w:val="007D0FB4"/>
    <w:rsid w:val="007D45C6"/>
    <w:rsid w:val="007D7BD7"/>
    <w:rsid w:val="007E1D3A"/>
    <w:rsid w:val="007F3C77"/>
    <w:rsid w:val="00800173"/>
    <w:rsid w:val="00801B5C"/>
    <w:rsid w:val="00803BCB"/>
    <w:rsid w:val="00811B88"/>
    <w:rsid w:val="00812358"/>
    <w:rsid w:val="008366B6"/>
    <w:rsid w:val="008367C3"/>
    <w:rsid w:val="008458C9"/>
    <w:rsid w:val="00845A92"/>
    <w:rsid w:val="00853718"/>
    <w:rsid w:val="008554A9"/>
    <w:rsid w:val="00863907"/>
    <w:rsid w:val="0086637B"/>
    <w:rsid w:val="00867B76"/>
    <w:rsid w:val="008741DE"/>
    <w:rsid w:val="008803D7"/>
    <w:rsid w:val="00895CBB"/>
    <w:rsid w:val="008A6A8B"/>
    <w:rsid w:val="008B0850"/>
    <w:rsid w:val="008B0EF1"/>
    <w:rsid w:val="008B1F64"/>
    <w:rsid w:val="008B26DF"/>
    <w:rsid w:val="008C1D29"/>
    <w:rsid w:val="008C4A14"/>
    <w:rsid w:val="008D3F56"/>
    <w:rsid w:val="008D4F11"/>
    <w:rsid w:val="008D6B21"/>
    <w:rsid w:val="008E3D5C"/>
    <w:rsid w:val="008F1B39"/>
    <w:rsid w:val="008F6A29"/>
    <w:rsid w:val="00903088"/>
    <w:rsid w:val="00904EE0"/>
    <w:rsid w:val="00912A78"/>
    <w:rsid w:val="00912CD7"/>
    <w:rsid w:val="009148C7"/>
    <w:rsid w:val="0091532D"/>
    <w:rsid w:val="00917275"/>
    <w:rsid w:val="00920833"/>
    <w:rsid w:val="00934AA7"/>
    <w:rsid w:val="00943172"/>
    <w:rsid w:val="0094375F"/>
    <w:rsid w:val="00945105"/>
    <w:rsid w:val="009742B6"/>
    <w:rsid w:val="009858A1"/>
    <w:rsid w:val="00992E83"/>
    <w:rsid w:val="00993E1D"/>
    <w:rsid w:val="00997B40"/>
    <w:rsid w:val="009A7E13"/>
    <w:rsid w:val="009B395A"/>
    <w:rsid w:val="009B3B87"/>
    <w:rsid w:val="009B6413"/>
    <w:rsid w:val="009C2B07"/>
    <w:rsid w:val="009D6125"/>
    <w:rsid w:val="009D7B67"/>
    <w:rsid w:val="009E1957"/>
    <w:rsid w:val="009F140A"/>
    <w:rsid w:val="00A0436D"/>
    <w:rsid w:val="00A05250"/>
    <w:rsid w:val="00A1355F"/>
    <w:rsid w:val="00A16D39"/>
    <w:rsid w:val="00A1721D"/>
    <w:rsid w:val="00A253FF"/>
    <w:rsid w:val="00A26B95"/>
    <w:rsid w:val="00A40FBB"/>
    <w:rsid w:val="00A4346B"/>
    <w:rsid w:val="00A43DB4"/>
    <w:rsid w:val="00A45256"/>
    <w:rsid w:val="00A558B2"/>
    <w:rsid w:val="00A634E9"/>
    <w:rsid w:val="00A8590D"/>
    <w:rsid w:val="00A87AF2"/>
    <w:rsid w:val="00A955E2"/>
    <w:rsid w:val="00AA02F8"/>
    <w:rsid w:val="00AA4F55"/>
    <w:rsid w:val="00AA5D81"/>
    <w:rsid w:val="00AA6175"/>
    <w:rsid w:val="00AB4687"/>
    <w:rsid w:val="00AB52F4"/>
    <w:rsid w:val="00AC3C68"/>
    <w:rsid w:val="00AD1741"/>
    <w:rsid w:val="00AD4D8E"/>
    <w:rsid w:val="00AF0FCE"/>
    <w:rsid w:val="00AF28EA"/>
    <w:rsid w:val="00AF349F"/>
    <w:rsid w:val="00AF3CEE"/>
    <w:rsid w:val="00AF783A"/>
    <w:rsid w:val="00B03469"/>
    <w:rsid w:val="00B06B0F"/>
    <w:rsid w:val="00B21251"/>
    <w:rsid w:val="00B2179E"/>
    <w:rsid w:val="00B33B6A"/>
    <w:rsid w:val="00B45F81"/>
    <w:rsid w:val="00B47149"/>
    <w:rsid w:val="00B52D7E"/>
    <w:rsid w:val="00B53D16"/>
    <w:rsid w:val="00B57522"/>
    <w:rsid w:val="00B61688"/>
    <w:rsid w:val="00B658E2"/>
    <w:rsid w:val="00B66EC1"/>
    <w:rsid w:val="00B72361"/>
    <w:rsid w:val="00B82A69"/>
    <w:rsid w:val="00B9356F"/>
    <w:rsid w:val="00B94B57"/>
    <w:rsid w:val="00BA4D21"/>
    <w:rsid w:val="00BA7FC5"/>
    <w:rsid w:val="00BB2BF3"/>
    <w:rsid w:val="00BB63E7"/>
    <w:rsid w:val="00BC017B"/>
    <w:rsid w:val="00BC77F3"/>
    <w:rsid w:val="00BC7ECE"/>
    <w:rsid w:val="00BD0044"/>
    <w:rsid w:val="00BD74FD"/>
    <w:rsid w:val="00BD79BD"/>
    <w:rsid w:val="00BE0EE2"/>
    <w:rsid w:val="00BE4309"/>
    <w:rsid w:val="00BF40BB"/>
    <w:rsid w:val="00BF4E85"/>
    <w:rsid w:val="00C01D94"/>
    <w:rsid w:val="00C0732B"/>
    <w:rsid w:val="00C07865"/>
    <w:rsid w:val="00C1015E"/>
    <w:rsid w:val="00C115BC"/>
    <w:rsid w:val="00C12D06"/>
    <w:rsid w:val="00C135F7"/>
    <w:rsid w:val="00C21DBD"/>
    <w:rsid w:val="00C27B0C"/>
    <w:rsid w:val="00C27E35"/>
    <w:rsid w:val="00C27F3C"/>
    <w:rsid w:val="00C458CA"/>
    <w:rsid w:val="00C46CAD"/>
    <w:rsid w:val="00C51C6E"/>
    <w:rsid w:val="00C55B38"/>
    <w:rsid w:val="00C56C5B"/>
    <w:rsid w:val="00C70872"/>
    <w:rsid w:val="00C708C7"/>
    <w:rsid w:val="00C71031"/>
    <w:rsid w:val="00C71384"/>
    <w:rsid w:val="00C74718"/>
    <w:rsid w:val="00C81606"/>
    <w:rsid w:val="00C85892"/>
    <w:rsid w:val="00C86272"/>
    <w:rsid w:val="00C93EFD"/>
    <w:rsid w:val="00CA0141"/>
    <w:rsid w:val="00CA5D16"/>
    <w:rsid w:val="00CB036A"/>
    <w:rsid w:val="00CB255D"/>
    <w:rsid w:val="00CC2FF0"/>
    <w:rsid w:val="00CD7C52"/>
    <w:rsid w:val="00CE1DAB"/>
    <w:rsid w:val="00CE7526"/>
    <w:rsid w:val="00CF256B"/>
    <w:rsid w:val="00D01A24"/>
    <w:rsid w:val="00D01F66"/>
    <w:rsid w:val="00D02A97"/>
    <w:rsid w:val="00D07DC8"/>
    <w:rsid w:val="00D16650"/>
    <w:rsid w:val="00D269AF"/>
    <w:rsid w:val="00D270CC"/>
    <w:rsid w:val="00D4182D"/>
    <w:rsid w:val="00D46CAB"/>
    <w:rsid w:val="00D501DE"/>
    <w:rsid w:val="00D62F79"/>
    <w:rsid w:val="00D640EB"/>
    <w:rsid w:val="00D666DD"/>
    <w:rsid w:val="00D74AB1"/>
    <w:rsid w:val="00D76D14"/>
    <w:rsid w:val="00D82FD2"/>
    <w:rsid w:val="00D9033F"/>
    <w:rsid w:val="00D9059B"/>
    <w:rsid w:val="00D948D0"/>
    <w:rsid w:val="00D95211"/>
    <w:rsid w:val="00D95FBB"/>
    <w:rsid w:val="00DA1493"/>
    <w:rsid w:val="00DB7C01"/>
    <w:rsid w:val="00DC1332"/>
    <w:rsid w:val="00DC21CA"/>
    <w:rsid w:val="00DC295B"/>
    <w:rsid w:val="00DD0BEC"/>
    <w:rsid w:val="00DD2840"/>
    <w:rsid w:val="00DD37BE"/>
    <w:rsid w:val="00DF087A"/>
    <w:rsid w:val="00DF22B6"/>
    <w:rsid w:val="00DF4541"/>
    <w:rsid w:val="00DF5A7D"/>
    <w:rsid w:val="00E01281"/>
    <w:rsid w:val="00E032C6"/>
    <w:rsid w:val="00E045BE"/>
    <w:rsid w:val="00E069C6"/>
    <w:rsid w:val="00E218AE"/>
    <w:rsid w:val="00E2355E"/>
    <w:rsid w:val="00E254ED"/>
    <w:rsid w:val="00E34CA0"/>
    <w:rsid w:val="00E3680D"/>
    <w:rsid w:val="00E37917"/>
    <w:rsid w:val="00E40191"/>
    <w:rsid w:val="00E429CC"/>
    <w:rsid w:val="00E478D8"/>
    <w:rsid w:val="00E55BAD"/>
    <w:rsid w:val="00E56000"/>
    <w:rsid w:val="00E63D71"/>
    <w:rsid w:val="00E6620B"/>
    <w:rsid w:val="00E85A4B"/>
    <w:rsid w:val="00EA0C4D"/>
    <w:rsid w:val="00EA7709"/>
    <w:rsid w:val="00EB22E5"/>
    <w:rsid w:val="00EB6641"/>
    <w:rsid w:val="00EC2211"/>
    <w:rsid w:val="00EC2817"/>
    <w:rsid w:val="00EC344F"/>
    <w:rsid w:val="00EE39A4"/>
    <w:rsid w:val="00EE3B22"/>
    <w:rsid w:val="00EE7879"/>
    <w:rsid w:val="00EF281E"/>
    <w:rsid w:val="00EF4EE5"/>
    <w:rsid w:val="00F01FED"/>
    <w:rsid w:val="00F0247A"/>
    <w:rsid w:val="00F02905"/>
    <w:rsid w:val="00F118F9"/>
    <w:rsid w:val="00F12D2E"/>
    <w:rsid w:val="00F2045A"/>
    <w:rsid w:val="00F25899"/>
    <w:rsid w:val="00F26459"/>
    <w:rsid w:val="00F3344F"/>
    <w:rsid w:val="00F4652B"/>
    <w:rsid w:val="00F51EF1"/>
    <w:rsid w:val="00F610CA"/>
    <w:rsid w:val="00F62050"/>
    <w:rsid w:val="00F6598A"/>
    <w:rsid w:val="00F65CE4"/>
    <w:rsid w:val="00F73B0F"/>
    <w:rsid w:val="00F8182F"/>
    <w:rsid w:val="00F8662D"/>
    <w:rsid w:val="00F9660C"/>
    <w:rsid w:val="00F974A6"/>
    <w:rsid w:val="00F97A7D"/>
    <w:rsid w:val="00FA062F"/>
    <w:rsid w:val="00FA0B40"/>
    <w:rsid w:val="00FA5F92"/>
    <w:rsid w:val="00FB2CA4"/>
    <w:rsid w:val="00FB6538"/>
    <w:rsid w:val="00FC4D77"/>
    <w:rsid w:val="00FD06DC"/>
    <w:rsid w:val="00FD0F01"/>
    <w:rsid w:val="00FD43A5"/>
    <w:rsid w:val="00FE353D"/>
    <w:rsid w:val="00FE69DC"/>
    <w:rsid w:val="00FF1149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EE0"/>
  </w:style>
  <w:style w:type="paragraph" w:styleId="1">
    <w:name w:val="heading 1"/>
    <w:basedOn w:val="a"/>
    <w:next w:val="a"/>
    <w:qFormat/>
    <w:rsid w:val="00EF2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4EE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4EE0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904EE0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A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A87AF2"/>
    <w:rPr>
      <w:sz w:val="24"/>
      <w:szCs w:val="24"/>
    </w:rPr>
  </w:style>
  <w:style w:type="paragraph" w:styleId="a5">
    <w:name w:val="footer"/>
    <w:basedOn w:val="a"/>
    <w:link w:val="a6"/>
    <w:rsid w:val="00A87A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A87AF2"/>
    <w:rPr>
      <w:sz w:val="24"/>
      <w:szCs w:val="24"/>
    </w:rPr>
  </w:style>
  <w:style w:type="paragraph" w:customStyle="1" w:styleId="font5">
    <w:name w:val="font5"/>
    <w:basedOn w:val="a"/>
    <w:rsid w:val="00A87AF2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font6">
    <w:name w:val="font6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a"/>
    <w:rsid w:val="00A87AF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5">
    <w:name w:val="xl25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6">
    <w:name w:val="xl26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8">
    <w:name w:val="xl2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9">
    <w:name w:val="xl2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1">
    <w:name w:val="xl31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2">
    <w:name w:val="xl3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4">
    <w:name w:val="xl3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5">
    <w:name w:val="xl35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6">
    <w:name w:val="xl36"/>
    <w:basedOn w:val="a"/>
    <w:rsid w:val="00A87AF2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7">
    <w:name w:val="xl37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9">
    <w:name w:val="xl3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0">
    <w:name w:val="xl40"/>
    <w:basedOn w:val="a"/>
    <w:rsid w:val="00A87AF2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41">
    <w:name w:val="xl41"/>
    <w:basedOn w:val="a"/>
    <w:rsid w:val="00A87AF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2">
    <w:name w:val="xl42"/>
    <w:basedOn w:val="a"/>
    <w:rsid w:val="00A87AF2"/>
    <w:pPr>
      <w:pBdr>
        <w:top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3">
    <w:name w:val="xl43"/>
    <w:basedOn w:val="a"/>
    <w:rsid w:val="00A87AF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4">
    <w:name w:val="xl4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5">
    <w:name w:val="xl45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6">
    <w:name w:val="xl46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7">
    <w:name w:val="xl4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48">
    <w:name w:val="xl4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9">
    <w:name w:val="xl4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50">
    <w:name w:val="xl5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51">
    <w:name w:val="xl51"/>
    <w:basedOn w:val="a"/>
    <w:rsid w:val="00A87AF2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52">
    <w:name w:val="xl5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3">
    <w:name w:val="xl53"/>
    <w:basedOn w:val="a"/>
    <w:rsid w:val="00A87AF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4">
    <w:name w:val="xl5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5">
    <w:name w:val="xl55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56">
    <w:name w:val="xl56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57">
    <w:name w:val="xl5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58">
    <w:name w:val="xl5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9">
    <w:name w:val="xl5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1">
    <w:name w:val="xl61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FF0000"/>
      <w:sz w:val="16"/>
      <w:szCs w:val="16"/>
    </w:rPr>
  </w:style>
  <w:style w:type="paragraph" w:customStyle="1" w:styleId="xl62">
    <w:name w:val="xl6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64">
    <w:name w:val="xl6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A87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a"/>
    <w:rsid w:val="00A87A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a"/>
    <w:rsid w:val="00A87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4">
    <w:name w:val="xl74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5">
    <w:name w:val="xl75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A87AF2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0">
    <w:name w:val="xl80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87A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87AF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6">
    <w:name w:val="xl86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table" w:styleId="a7">
    <w:name w:val="Table Grid"/>
    <w:basedOn w:val="a1"/>
    <w:rsid w:val="00A87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87AF2"/>
  </w:style>
  <w:style w:type="character" w:styleId="a9">
    <w:name w:val="Hyperlink"/>
    <w:rsid w:val="00AF3CEE"/>
    <w:rPr>
      <w:color w:val="0000FF"/>
      <w:u w:val="single"/>
    </w:rPr>
  </w:style>
  <w:style w:type="paragraph" w:customStyle="1" w:styleId="ConsPlusNormal">
    <w:name w:val="ConsPlusNormal"/>
    <w:rsid w:val="00903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Document Map"/>
    <w:basedOn w:val="a"/>
    <w:link w:val="ab"/>
    <w:rsid w:val="00B94B57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B94B5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5E2"/>
    <w:pPr>
      <w:ind w:left="708"/>
    </w:pPr>
    <w:rPr>
      <w:sz w:val="24"/>
      <w:szCs w:val="24"/>
    </w:rPr>
  </w:style>
  <w:style w:type="paragraph" w:customStyle="1" w:styleId="ConsPlusTitle">
    <w:name w:val="ConsPlusTitle"/>
    <w:rsid w:val="00EF281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Title"/>
    <w:basedOn w:val="a"/>
    <w:qFormat/>
    <w:rsid w:val="00EF281E"/>
    <w:pPr>
      <w:jc w:val="center"/>
    </w:pPr>
    <w:rPr>
      <w:b/>
      <w:bCs/>
      <w:sz w:val="28"/>
      <w:szCs w:val="28"/>
    </w:rPr>
  </w:style>
  <w:style w:type="paragraph" w:styleId="ae">
    <w:name w:val="Body Text Indent"/>
    <w:basedOn w:val="a"/>
    <w:rsid w:val="00EF281E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EF281E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formattexttopleveltext">
    <w:name w:val="formattext topleveltext"/>
    <w:basedOn w:val="a"/>
    <w:rsid w:val="008D4F11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196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llozi-ad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STA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74478-E2DE-4956-B930-17425D94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POSTANOV.DOT</Template>
  <TotalTime>1324</TotalTime>
  <Pages>10</Pages>
  <Words>2279</Words>
  <Characters>17884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UserUr</cp:lastModifiedBy>
  <cp:revision>32</cp:revision>
  <cp:lastPrinted>2020-12-24T12:41:00Z</cp:lastPrinted>
  <dcterms:created xsi:type="dcterms:W3CDTF">2020-10-08T07:54:00Z</dcterms:created>
  <dcterms:modified xsi:type="dcterms:W3CDTF">2020-12-25T09:41:00Z</dcterms:modified>
</cp:coreProperties>
</file>