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F6" w:rsidRDefault="00F152F6">
      <w:pPr>
        <w:spacing w:after="80"/>
        <w:ind w:left="9752"/>
        <w:rPr>
          <w:sz w:val="18"/>
          <w:szCs w:val="18"/>
        </w:rPr>
      </w:pPr>
    </w:p>
    <w:p w:rsidR="00F152F6" w:rsidRDefault="004D152B" w:rsidP="00F152F6">
      <w:pPr>
        <w:jc w:val="center"/>
        <w:rPr>
          <w:b/>
          <w:bCs/>
          <w:sz w:val="28"/>
        </w:rPr>
      </w:pPr>
      <w:r>
        <w:rPr>
          <w:b/>
          <w:bCs/>
          <w:noProof/>
          <w:color w:val="0000FF"/>
          <w:sz w:val="28"/>
        </w:rPr>
        <w:drawing>
          <wp:inline distT="0" distB="0" distL="0" distR="0">
            <wp:extent cx="7143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F6" w:rsidRPr="00871D1E" w:rsidRDefault="00F152F6" w:rsidP="00F152F6">
      <w:pPr>
        <w:rPr>
          <w:b/>
          <w:bCs/>
          <w:sz w:val="16"/>
          <w:szCs w:val="16"/>
        </w:rPr>
      </w:pPr>
    </w:p>
    <w:p w:rsidR="00F152F6" w:rsidRPr="00BD410C" w:rsidRDefault="00F152F6" w:rsidP="00F152F6">
      <w:pPr>
        <w:jc w:val="center"/>
        <w:rPr>
          <w:b/>
          <w:sz w:val="28"/>
          <w:szCs w:val="28"/>
        </w:rPr>
      </w:pPr>
      <w:r w:rsidRPr="00BD410C">
        <w:rPr>
          <w:b/>
          <w:sz w:val="28"/>
          <w:szCs w:val="28"/>
        </w:rPr>
        <w:t>АДМИНИСТРАЦИЯ</w:t>
      </w:r>
    </w:p>
    <w:p w:rsidR="00F152F6" w:rsidRPr="00BD410C" w:rsidRDefault="00F152F6" w:rsidP="00F152F6">
      <w:pPr>
        <w:jc w:val="center"/>
        <w:rPr>
          <w:b/>
          <w:sz w:val="28"/>
          <w:szCs w:val="28"/>
        </w:rPr>
      </w:pPr>
      <w:r w:rsidRPr="00BD410C">
        <w:rPr>
          <w:b/>
          <w:sz w:val="28"/>
          <w:szCs w:val="28"/>
        </w:rPr>
        <w:t>ВИЛЛОЗСКОГО ГОРОДСКОГО ПОСЕЛЕНИЯ</w:t>
      </w:r>
    </w:p>
    <w:p w:rsidR="00F152F6" w:rsidRPr="00173027" w:rsidRDefault="00F152F6" w:rsidP="00F152F6">
      <w:pPr>
        <w:jc w:val="center"/>
        <w:rPr>
          <w:sz w:val="28"/>
          <w:szCs w:val="28"/>
        </w:rPr>
      </w:pPr>
      <w:r w:rsidRPr="00BD410C">
        <w:rPr>
          <w:b/>
          <w:sz w:val="28"/>
          <w:szCs w:val="28"/>
        </w:rPr>
        <w:t>ЛОМОНОСОВСКОГО РАЙОНА</w:t>
      </w:r>
    </w:p>
    <w:p w:rsidR="00F152F6" w:rsidRPr="00871D1E" w:rsidRDefault="00F152F6" w:rsidP="00F152F6">
      <w:pPr>
        <w:jc w:val="center"/>
        <w:rPr>
          <w:sz w:val="16"/>
          <w:szCs w:val="16"/>
        </w:rPr>
      </w:pPr>
    </w:p>
    <w:p w:rsidR="00F152F6" w:rsidRPr="00173027" w:rsidRDefault="00F152F6" w:rsidP="00F152F6">
      <w:pPr>
        <w:jc w:val="center"/>
        <w:rPr>
          <w:sz w:val="28"/>
          <w:szCs w:val="28"/>
        </w:rPr>
      </w:pPr>
      <w:r w:rsidRPr="00173027">
        <w:rPr>
          <w:sz w:val="28"/>
          <w:szCs w:val="28"/>
        </w:rPr>
        <w:t xml:space="preserve">РАСПОРЯЖЕНИЕ № </w:t>
      </w:r>
      <w:r w:rsidR="000D0F59">
        <w:rPr>
          <w:sz w:val="28"/>
          <w:szCs w:val="28"/>
        </w:rPr>
        <w:t>96</w:t>
      </w:r>
    </w:p>
    <w:p w:rsidR="00F152F6" w:rsidRPr="00173027" w:rsidRDefault="00173027" w:rsidP="00E5128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26C3">
        <w:rPr>
          <w:sz w:val="28"/>
          <w:szCs w:val="28"/>
        </w:rPr>
        <w:t xml:space="preserve"> </w:t>
      </w:r>
      <w:r w:rsidR="000D0F59">
        <w:rPr>
          <w:sz w:val="28"/>
          <w:szCs w:val="28"/>
        </w:rPr>
        <w:t>04</w:t>
      </w:r>
      <w:r w:rsidR="009226C3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F152F6" w:rsidRPr="00173027">
        <w:rPr>
          <w:sz w:val="28"/>
          <w:szCs w:val="28"/>
        </w:rPr>
        <w:t xml:space="preserve"> </w:t>
      </w:r>
      <w:r w:rsidR="005807E2">
        <w:rPr>
          <w:sz w:val="28"/>
          <w:szCs w:val="28"/>
        </w:rPr>
        <w:t>июн</w:t>
      </w:r>
      <w:r w:rsidR="007A6880">
        <w:rPr>
          <w:sz w:val="28"/>
          <w:szCs w:val="28"/>
        </w:rPr>
        <w:t>я</w:t>
      </w:r>
      <w:r w:rsidR="00F152F6" w:rsidRPr="00173027">
        <w:rPr>
          <w:sz w:val="28"/>
          <w:szCs w:val="28"/>
        </w:rPr>
        <w:t xml:space="preserve"> </w:t>
      </w:r>
      <w:r w:rsidR="00E51285" w:rsidRPr="00E51285">
        <w:rPr>
          <w:sz w:val="28"/>
          <w:szCs w:val="28"/>
        </w:rPr>
        <w:t>2019</w:t>
      </w:r>
      <w:r w:rsidR="00D479CD">
        <w:rPr>
          <w:sz w:val="28"/>
          <w:szCs w:val="28"/>
        </w:rPr>
        <w:t xml:space="preserve"> </w:t>
      </w:r>
      <w:r w:rsidR="00E51285">
        <w:rPr>
          <w:sz w:val="28"/>
          <w:szCs w:val="28"/>
        </w:rPr>
        <w:t>г.</w:t>
      </w:r>
      <w:r w:rsidR="00F152F6" w:rsidRPr="00173027">
        <w:rPr>
          <w:sz w:val="28"/>
          <w:szCs w:val="28"/>
        </w:rPr>
        <w:t xml:space="preserve">                               </w:t>
      </w:r>
      <w:r w:rsidR="00F152F6" w:rsidRPr="00173027">
        <w:rPr>
          <w:sz w:val="28"/>
          <w:szCs w:val="28"/>
        </w:rPr>
        <w:tab/>
      </w:r>
      <w:r w:rsidR="00F152F6" w:rsidRPr="00173027">
        <w:rPr>
          <w:sz w:val="28"/>
          <w:szCs w:val="28"/>
        </w:rPr>
        <w:tab/>
      </w:r>
      <w:proofErr w:type="spellStart"/>
      <w:r w:rsidR="00F152F6" w:rsidRPr="00173027">
        <w:rPr>
          <w:sz w:val="28"/>
          <w:szCs w:val="28"/>
        </w:rPr>
        <w:t>гп</w:t>
      </w:r>
      <w:proofErr w:type="spellEnd"/>
      <w:r w:rsidR="00F152F6" w:rsidRPr="00173027">
        <w:rPr>
          <w:sz w:val="28"/>
          <w:szCs w:val="28"/>
        </w:rPr>
        <w:t xml:space="preserve">. </w:t>
      </w:r>
      <w:proofErr w:type="spellStart"/>
      <w:r w:rsidR="00F152F6" w:rsidRPr="00173027">
        <w:rPr>
          <w:sz w:val="28"/>
          <w:szCs w:val="28"/>
        </w:rPr>
        <w:t>Виллози</w:t>
      </w:r>
      <w:proofErr w:type="spellEnd"/>
    </w:p>
    <w:p w:rsidR="00F152F6" w:rsidRPr="0006615D" w:rsidRDefault="00F152F6" w:rsidP="00F152F6">
      <w:pPr>
        <w:jc w:val="both"/>
        <w:rPr>
          <w:sz w:val="16"/>
          <w:szCs w:val="16"/>
        </w:rPr>
      </w:pPr>
    </w:p>
    <w:p w:rsidR="002040E7" w:rsidRDefault="00F152F6" w:rsidP="00F152F6">
      <w:pPr>
        <w:jc w:val="both"/>
        <w:rPr>
          <w:sz w:val="24"/>
          <w:szCs w:val="24"/>
        </w:rPr>
      </w:pPr>
      <w:r w:rsidRPr="002040E7">
        <w:rPr>
          <w:sz w:val="24"/>
          <w:szCs w:val="24"/>
        </w:rPr>
        <w:t>«</w:t>
      </w:r>
      <w:r w:rsidR="002040E7" w:rsidRPr="002040E7">
        <w:rPr>
          <w:sz w:val="24"/>
          <w:szCs w:val="24"/>
        </w:rPr>
        <w:t xml:space="preserve">О внесении изменений в Распоряжение №135 от 28.08.2018 г. </w:t>
      </w:r>
    </w:p>
    <w:p w:rsidR="00F152F6" w:rsidRPr="002040E7" w:rsidRDefault="002040E7" w:rsidP="00F152F6">
      <w:pPr>
        <w:jc w:val="both"/>
        <w:rPr>
          <w:sz w:val="24"/>
          <w:szCs w:val="24"/>
        </w:rPr>
      </w:pPr>
      <w:r w:rsidRPr="002040E7">
        <w:rPr>
          <w:sz w:val="24"/>
          <w:szCs w:val="24"/>
        </w:rPr>
        <w:t>«</w:t>
      </w:r>
      <w:r w:rsidR="00F152F6" w:rsidRPr="002040E7">
        <w:rPr>
          <w:sz w:val="24"/>
          <w:szCs w:val="24"/>
        </w:rPr>
        <w:t xml:space="preserve">Об утверждении плана проверок юридических лиц </w:t>
      </w:r>
    </w:p>
    <w:p w:rsidR="00F152F6" w:rsidRPr="002040E7" w:rsidRDefault="00F152F6" w:rsidP="00F152F6">
      <w:pPr>
        <w:jc w:val="both"/>
        <w:rPr>
          <w:sz w:val="24"/>
          <w:szCs w:val="24"/>
        </w:rPr>
      </w:pPr>
      <w:r w:rsidRPr="002040E7">
        <w:rPr>
          <w:sz w:val="24"/>
          <w:szCs w:val="24"/>
        </w:rPr>
        <w:t>и  индивидуальных предпринимателей  на 201</w:t>
      </w:r>
      <w:r w:rsidR="00447C59" w:rsidRPr="002040E7">
        <w:rPr>
          <w:sz w:val="24"/>
          <w:szCs w:val="24"/>
        </w:rPr>
        <w:t>9</w:t>
      </w:r>
      <w:r w:rsidRPr="002040E7">
        <w:rPr>
          <w:sz w:val="24"/>
          <w:szCs w:val="24"/>
        </w:rPr>
        <w:t xml:space="preserve"> год»</w:t>
      </w:r>
    </w:p>
    <w:p w:rsidR="00F152F6" w:rsidRPr="00871D1E" w:rsidRDefault="00F152F6" w:rsidP="00F152F6">
      <w:pPr>
        <w:jc w:val="both"/>
        <w:rPr>
          <w:sz w:val="16"/>
          <w:szCs w:val="16"/>
        </w:rPr>
      </w:pPr>
      <w:r w:rsidRPr="002040E7">
        <w:rPr>
          <w:sz w:val="24"/>
          <w:szCs w:val="24"/>
        </w:rPr>
        <w:t xml:space="preserve">        </w:t>
      </w:r>
    </w:p>
    <w:p w:rsidR="00F152F6" w:rsidRPr="00871D1E" w:rsidRDefault="00173027" w:rsidP="00E51285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E51285" w:rsidRPr="00871D1E">
        <w:rPr>
          <w:sz w:val="28"/>
          <w:szCs w:val="28"/>
        </w:rPr>
        <w:t>На основании</w:t>
      </w:r>
      <w:hyperlink r:id="rId8" w:history="1">
        <w:r w:rsidR="00E51285" w:rsidRPr="00871D1E">
          <w:rPr>
            <w:sz w:val="28"/>
          </w:rPr>
          <w:t xml:space="preserve">  ч.7,ч. 8 Постановления Правительства РФ от 30.06.2010 N 489 (ред. от 28.01.2019)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</w:r>
      </w:hyperlink>
      <w:r w:rsidR="00E51285" w:rsidRPr="00871D1E">
        <w:rPr>
          <w:sz w:val="28"/>
        </w:rPr>
        <w:t>,</w:t>
      </w:r>
      <w:r w:rsidR="0006615D">
        <w:rPr>
          <w:sz w:val="28"/>
        </w:rPr>
        <w:t xml:space="preserve"> </w:t>
      </w:r>
      <w:r w:rsidR="00DC13BB">
        <w:rPr>
          <w:sz w:val="28"/>
        </w:rPr>
        <w:t>п.</w:t>
      </w:r>
      <w:r w:rsidR="00E51285" w:rsidRPr="00871D1E">
        <w:rPr>
          <w:sz w:val="28"/>
        </w:rPr>
        <w:t xml:space="preserve"> </w:t>
      </w:r>
      <w:r w:rsidR="00DC13BB">
        <w:rPr>
          <w:sz w:val="28"/>
        </w:rPr>
        <w:t>4.</w:t>
      </w:r>
      <w:r w:rsidR="0006615D" w:rsidRPr="0006615D">
        <w:rPr>
          <w:sz w:val="28"/>
        </w:rPr>
        <w:t xml:space="preserve"> </w:t>
      </w:r>
      <w:hyperlink r:id="rId9" w:history="1">
        <w:r w:rsidR="00DC13BB" w:rsidRPr="0006615D">
          <w:rPr>
            <w:sz w:val="28"/>
          </w:rPr>
          <w:t>ст. 20, Федеральный закон от 26.12.1995 N 208-ФЗ (ред. от 15.04.2019) "Об акционерных обществах"</w:t>
        </w:r>
      </w:hyperlink>
      <w:r w:rsidR="0006615D">
        <w:rPr>
          <w:sz w:val="28"/>
        </w:rPr>
        <w:t xml:space="preserve">, </w:t>
      </w:r>
      <w:r w:rsidR="00E51285" w:rsidRPr="00871D1E">
        <w:rPr>
          <w:sz w:val="28"/>
        </w:rPr>
        <w:t>руководствуясь</w:t>
      </w:r>
      <w:r w:rsidR="00F152F6" w:rsidRPr="0006615D">
        <w:rPr>
          <w:sz w:val="28"/>
        </w:rPr>
        <w:t xml:space="preserve"> Федеральным законом от 26.12.2008 года</w:t>
      </w:r>
      <w:proofErr w:type="gramEnd"/>
      <w:r w:rsidR="00F152F6" w:rsidRPr="0006615D">
        <w:rPr>
          <w:sz w:val="28"/>
        </w:rPr>
        <w:t xml:space="preserve">  № 294-ФЗ  «О </w:t>
      </w:r>
      <w:r w:rsidR="00F152F6" w:rsidRPr="00871D1E">
        <w:rPr>
          <w:sz w:val="28"/>
          <w:szCs w:val="28"/>
        </w:rPr>
        <w:t>защите прав юридических лиц и  индивидуальных предпринимателей   при осуществлении государственного контроля (надзора) и муниципального контроля», Уставом Виллозско</w:t>
      </w:r>
      <w:r w:rsidR="00B42839" w:rsidRPr="00871D1E">
        <w:rPr>
          <w:sz w:val="28"/>
          <w:szCs w:val="28"/>
        </w:rPr>
        <w:t>го</w:t>
      </w:r>
      <w:r w:rsidR="00F152F6" w:rsidRPr="00871D1E">
        <w:rPr>
          <w:sz w:val="28"/>
          <w:szCs w:val="28"/>
        </w:rPr>
        <w:t xml:space="preserve"> городско</w:t>
      </w:r>
      <w:r w:rsidR="00B42839" w:rsidRPr="00871D1E">
        <w:rPr>
          <w:sz w:val="28"/>
          <w:szCs w:val="28"/>
        </w:rPr>
        <w:t>го поселения</w:t>
      </w:r>
      <w:r w:rsidR="00F152F6" w:rsidRPr="00871D1E">
        <w:rPr>
          <w:sz w:val="28"/>
          <w:szCs w:val="28"/>
        </w:rPr>
        <w:t xml:space="preserve"> Ломоносовского муниципального района Ленинградской области </w:t>
      </w:r>
    </w:p>
    <w:p w:rsidR="00F152F6" w:rsidRPr="001A1EAB" w:rsidRDefault="00F152F6" w:rsidP="00F152F6">
      <w:pPr>
        <w:jc w:val="both"/>
        <w:rPr>
          <w:sz w:val="16"/>
          <w:szCs w:val="16"/>
        </w:rPr>
      </w:pPr>
    </w:p>
    <w:p w:rsidR="00E51285" w:rsidRPr="00871D1E" w:rsidRDefault="00F152F6" w:rsidP="00871D1E">
      <w:pPr>
        <w:jc w:val="center"/>
        <w:rPr>
          <w:sz w:val="28"/>
          <w:szCs w:val="28"/>
        </w:rPr>
      </w:pPr>
      <w:r w:rsidRPr="00871D1E">
        <w:rPr>
          <w:sz w:val="28"/>
          <w:szCs w:val="28"/>
        </w:rPr>
        <w:t>РАСПОРЯЖАЮСЬ</w:t>
      </w:r>
    </w:p>
    <w:p w:rsidR="00F152F6" w:rsidRPr="00871D1E" w:rsidRDefault="00D608C4" w:rsidP="00871D1E">
      <w:pPr>
        <w:pStyle w:val="ad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871D1E">
        <w:rPr>
          <w:sz w:val="28"/>
          <w:szCs w:val="28"/>
        </w:rPr>
        <w:t>В</w:t>
      </w:r>
      <w:r w:rsidR="00E51285" w:rsidRPr="00871D1E">
        <w:rPr>
          <w:sz w:val="28"/>
          <w:szCs w:val="28"/>
        </w:rPr>
        <w:t xml:space="preserve"> связи с р</w:t>
      </w:r>
      <w:r w:rsidRPr="00871D1E">
        <w:rPr>
          <w:sz w:val="28"/>
          <w:szCs w:val="28"/>
        </w:rPr>
        <w:t>еорганизацией юридического лица</w:t>
      </w:r>
      <w:r w:rsidR="00A6254C" w:rsidRPr="00871D1E">
        <w:rPr>
          <w:sz w:val="28"/>
          <w:szCs w:val="28"/>
        </w:rPr>
        <w:t xml:space="preserve"> </w:t>
      </w:r>
      <w:r w:rsidR="00871D1E" w:rsidRPr="00871D1E">
        <w:rPr>
          <w:sz w:val="28"/>
          <w:szCs w:val="28"/>
        </w:rPr>
        <w:t xml:space="preserve">АО «АГИЗ» (ИНН 4720016918 ОГРН 1024702181338) </w:t>
      </w:r>
      <w:r w:rsidRPr="00871D1E">
        <w:rPr>
          <w:sz w:val="28"/>
          <w:szCs w:val="28"/>
        </w:rPr>
        <w:t xml:space="preserve">и </w:t>
      </w:r>
      <w:r w:rsidR="00E51285" w:rsidRPr="00871D1E">
        <w:rPr>
          <w:sz w:val="28"/>
          <w:szCs w:val="28"/>
        </w:rPr>
        <w:t xml:space="preserve"> изменением наименования юридического лица,</w:t>
      </w:r>
      <w:r w:rsidRPr="00871D1E">
        <w:rPr>
          <w:sz w:val="28"/>
          <w:szCs w:val="28"/>
        </w:rPr>
        <w:t xml:space="preserve"> </w:t>
      </w:r>
      <w:r w:rsidR="002A7752" w:rsidRPr="00871D1E">
        <w:rPr>
          <w:sz w:val="28"/>
          <w:szCs w:val="28"/>
        </w:rPr>
        <w:t>в</w:t>
      </w:r>
      <w:r w:rsidR="006E4260" w:rsidRPr="00871D1E">
        <w:rPr>
          <w:sz w:val="28"/>
          <w:szCs w:val="28"/>
        </w:rPr>
        <w:t xml:space="preserve">нести изменения в </w:t>
      </w:r>
      <w:r w:rsidRPr="00871D1E">
        <w:rPr>
          <w:sz w:val="28"/>
          <w:szCs w:val="28"/>
        </w:rPr>
        <w:t>указанные в ежегодном плане сведени</w:t>
      </w:r>
      <w:r w:rsidR="002A7752" w:rsidRPr="00871D1E">
        <w:rPr>
          <w:sz w:val="28"/>
          <w:szCs w:val="28"/>
        </w:rPr>
        <w:t>я</w:t>
      </w:r>
      <w:r w:rsidRPr="00871D1E">
        <w:rPr>
          <w:sz w:val="28"/>
          <w:szCs w:val="28"/>
        </w:rPr>
        <w:t xml:space="preserve"> о </w:t>
      </w:r>
      <w:proofErr w:type="gramStart"/>
      <w:r w:rsidRPr="00871D1E">
        <w:rPr>
          <w:sz w:val="28"/>
          <w:szCs w:val="28"/>
        </w:rPr>
        <w:t>юридическом лице</w:t>
      </w:r>
      <w:r w:rsidR="002A7752" w:rsidRPr="00871D1E">
        <w:rPr>
          <w:sz w:val="28"/>
          <w:szCs w:val="28"/>
        </w:rPr>
        <w:t xml:space="preserve"> </w:t>
      </w:r>
      <w:r w:rsidR="00C93327">
        <w:rPr>
          <w:sz w:val="28"/>
          <w:szCs w:val="28"/>
        </w:rPr>
        <w:t xml:space="preserve">и дате начала проведения проверки </w:t>
      </w:r>
      <w:r w:rsidR="002A7752" w:rsidRPr="00871D1E">
        <w:rPr>
          <w:sz w:val="28"/>
          <w:szCs w:val="28"/>
        </w:rPr>
        <w:t>и внести изменения в</w:t>
      </w:r>
      <w:r w:rsidRPr="00871D1E">
        <w:rPr>
          <w:sz w:val="28"/>
          <w:szCs w:val="28"/>
        </w:rPr>
        <w:t xml:space="preserve"> </w:t>
      </w:r>
      <w:r w:rsidR="006E4260" w:rsidRPr="00871D1E">
        <w:rPr>
          <w:sz w:val="28"/>
          <w:szCs w:val="28"/>
        </w:rPr>
        <w:t>Распоряжение администрации Виллозского городского поселения №135 от 28.08.2018 г.</w:t>
      </w:r>
      <w:r w:rsidR="00777C5D" w:rsidRPr="00871D1E">
        <w:rPr>
          <w:sz w:val="28"/>
          <w:szCs w:val="28"/>
        </w:rPr>
        <w:t xml:space="preserve"> «Об </w:t>
      </w:r>
      <w:r w:rsidR="0075213D" w:rsidRPr="00871D1E">
        <w:rPr>
          <w:sz w:val="28"/>
          <w:szCs w:val="28"/>
        </w:rPr>
        <w:t>утверждении</w:t>
      </w:r>
      <w:r w:rsidR="00F152F6" w:rsidRPr="00871D1E">
        <w:rPr>
          <w:sz w:val="28"/>
          <w:szCs w:val="28"/>
        </w:rPr>
        <w:t xml:space="preserve"> план</w:t>
      </w:r>
      <w:r w:rsidR="0075213D" w:rsidRPr="00871D1E">
        <w:rPr>
          <w:sz w:val="28"/>
          <w:szCs w:val="28"/>
        </w:rPr>
        <w:t>а</w:t>
      </w:r>
      <w:r w:rsidR="00F152F6" w:rsidRPr="00871D1E">
        <w:rPr>
          <w:sz w:val="28"/>
          <w:szCs w:val="28"/>
        </w:rPr>
        <w:t xml:space="preserve">  проверок юридических лиц и индивидуальных предпринимателей на 201</w:t>
      </w:r>
      <w:r w:rsidR="00447C59" w:rsidRPr="00871D1E">
        <w:rPr>
          <w:sz w:val="28"/>
          <w:szCs w:val="28"/>
        </w:rPr>
        <w:t>9</w:t>
      </w:r>
      <w:r w:rsidR="004139AC" w:rsidRPr="00871D1E">
        <w:rPr>
          <w:sz w:val="28"/>
          <w:szCs w:val="28"/>
        </w:rPr>
        <w:t xml:space="preserve"> год</w:t>
      </w:r>
      <w:r w:rsidR="007A6880" w:rsidRPr="00871D1E">
        <w:rPr>
          <w:sz w:val="28"/>
          <w:szCs w:val="28"/>
        </w:rPr>
        <w:t>»</w:t>
      </w:r>
      <w:r w:rsidR="004139AC" w:rsidRPr="00871D1E">
        <w:rPr>
          <w:sz w:val="28"/>
          <w:szCs w:val="28"/>
        </w:rPr>
        <w:t xml:space="preserve">, </w:t>
      </w:r>
      <w:r w:rsidR="00871D1E" w:rsidRPr="00871D1E">
        <w:rPr>
          <w:sz w:val="28"/>
          <w:szCs w:val="28"/>
        </w:rPr>
        <w:t xml:space="preserve">с изменениями, внесенными Распоряжением №196 от 29.12.2018г. и </w:t>
      </w:r>
      <w:r w:rsidR="004139AC" w:rsidRPr="00871D1E">
        <w:rPr>
          <w:sz w:val="28"/>
          <w:szCs w:val="28"/>
        </w:rPr>
        <w:t>утвердить план проверок</w:t>
      </w:r>
      <w:r w:rsidR="007A6880" w:rsidRPr="00871D1E">
        <w:rPr>
          <w:sz w:val="28"/>
          <w:szCs w:val="28"/>
        </w:rPr>
        <w:t xml:space="preserve"> юридических лиц и индивидуальных предпринимателей на 2019 год</w:t>
      </w:r>
      <w:r w:rsidR="004139AC" w:rsidRPr="00871D1E">
        <w:rPr>
          <w:sz w:val="28"/>
          <w:szCs w:val="28"/>
        </w:rPr>
        <w:t xml:space="preserve"> в </w:t>
      </w:r>
      <w:r w:rsidR="007A6880" w:rsidRPr="00871D1E">
        <w:rPr>
          <w:sz w:val="28"/>
          <w:szCs w:val="28"/>
        </w:rPr>
        <w:t xml:space="preserve">новой редакции согласно </w:t>
      </w:r>
      <w:r w:rsidR="00F152F6" w:rsidRPr="00871D1E">
        <w:rPr>
          <w:sz w:val="28"/>
          <w:szCs w:val="28"/>
        </w:rPr>
        <w:t>Приложени</w:t>
      </w:r>
      <w:r w:rsidR="007A6880" w:rsidRPr="00871D1E">
        <w:rPr>
          <w:sz w:val="28"/>
          <w:szCs w:val="28"/>
        </w:rPr>
        <w:t>ю № 1 к настоящему</w:t>
      </w:r>
      <w:proofErr w:type="gramEnd"/>
      <w:r w:rsidR="007A6880" w:rsidRPr="00871D1E">
        <w:rPr>
          <w:sz w:val="28"/>
          <w:szCs w:val="28"/>
        </w:rPr>
        <w:t xml:space="preserve"> Распоряжению</w:t>
      </w:r>
      <w:r w:rsidR="00F152F6" w:rsidRPr="00871D1E">
        <w:rPr>
          <w:sz w:val="28"/>
          <w:szCs w:val="28"/>
        </w:rPr>
        <w:t>.</w:t>
      </w:r>
    </w:p>
    <w:p w:rsidR="00F152F6" w:rsidRPr="00173027" w:rsidRDefault="007A6880" w:rsidP="00871D1E">
      <w:pPr>
        <w:numPr>
          <w:ilvl w:val="0"/>
          <w:numId w:val="1"/>
        </w:numPr>
        <w:autoSpaceDE/>
        <w:autoSpaceDN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 </w:t>
      </w:r>
      <w:r w:rsidR="001A1EAB">
        <w:rPr>
          <w:sz w:val="28"/>
          <w:szCs w:val="28"/>
        </w:rPr>
        <w:t>лицам администрации, уполномоченным</w:t>
      </w:r>
      <w:r w:rsidR="00F152F6" w:rsidRPr="00173027">
        <w:rPr>
          <w:sz w:val="28"/>
          <w:szCs w:val="28"/>
        </w:rPr>
        <w:t xml:space="preserve"> </w:t>
      </w:r>
      <w:r w:rsidR="001A1EAB">
        <w:rPr>
          <w:sz w:val="28"/>
          <w:szCs w:val="28"/>
        </w:rPr>
        <w:t xml:space="preserve">на </w:t>
      </w:r>
      <w:r w:rsidR="00F152F6" w:rsidRPr="00173027">
        <w:rPr>
          <w:sz w:val="28"/>
          <w:szCs w:val="28"/>
        </w:rPr>
        <w:t>проведени</w:t>
      </w:r>
      <w:r w:rsidR="001A1EAB">
        <w:rPr>
          <w:sz w:val="28"/>
          <w:szCs w:val="28"/>
        </w:rPr>
        <w:t xml:space="preserve">е муниципального контроля, при проведении </w:t>
      </w:r>
      <w:r w:rsidR="00F152F6" w:rsidRPr="00173027">
        <w:rPr>
          <w:sz w:val="28"/>
          <w:szCs w:val="28"/>
        </w:rPr>
        <w:t xml:space="preserve">проверок руководствоваться </w:t>
      </w:r>
      <w:r w:rsidR="008173F2">
        <w:rPr>
          <w:sz w:val="28"/>
          <w:szCs w:val="28"/>
        </w:rPr>
        <w:t xml:space="preserve">данным планом и </w:t>
      </w:r>
      <w:r w:rsidR="00F152F6" w:rsidRPr="00173027">
        <w:rPr>
          <w:sz w:val="28"/>
          <w:szCs w:val="28"/>
        </w:rPr>
        <w:t>действующими нормативно-правовыми актами.</w:t>
      </w:r>
    </w:p>
    <w:p w:rsidR="00F152F6" w:rsidRPr="00173027" w:rsidRDefault="00F152F6" w:rsidP="00871D1E">
      <w:pPr>
        <w:numPr>
          <w:ilvl w:val="0"/>
          <w:numId w:val="1"/>
        </w:numPr>
        <w:autoSpaceDE/>
        <w:autoSpaceDN/>
        <w:ind w:left="0" w:firstLine="360"/>
        <w:jc w:val="both"/>
        <w:rPr>
          <w:sz w:val="28"/>
          <w:szCs w:val="28"/>
        </w:rPr>
      </w:pPr>
      <w:r w:rsidRPr="00173027">
        <w:rPr>
          <w:sz w:val="28"/>
          <w:szCs w:val="28"/>
        </w:rPr>
        <w:t xml:space="preserve">Настоящее Распоряжение подлежит размещению на официальном сайте муниципального образования Виллозское городское поселение по электронному адресу: </w:t>
      </w:r>
      <w:hyperlink r:id="rId10" w:history="1">
        <w:r w:rsidRPr="00173027">
          <w:rPr>
            <w:rStyle w:val="aa"/>
            <w:sz w:val="28"/>
            <w:szCs w:val="28"/>
          </w:rPr>
          <w:t>www.villozi-adm.ru</w:t>
        </w:r>
      </w:hyperlink>
      <w:r w:rsidRPr="00173027">
        <w:rPr>
          <w:sz w:val="28"/>
          <w:szCs w:val="28"/>
        </w:rPr>
        <w:t>.</w:t>
      </w:r>
    </w:p>
    <w:p w:rsidR="00F152F6" w:rsidRPr="00173027" w:rsidRDefault="00F152F6" w:rsidP="00871D1E">
      <w:pPr>
        <w:numPr>
          <w:ilvl w:val="0"/>
          <w:numId w:val="1"/>
        </w:numPr>
        <w:autoSpaceDE/>
        <w:autoSpaceDN/>
        <w:ind w:left="0" w:firstLine="360"/>
        <w:jc w:val="both"/>
        <w:rPr>
          <w:sz w:val="28"/>
          <w:szCs w:val="28"/>
        </w:rPr>
      </w:pPr>
      <w:r w:rsidRPr="00173027">
        <w:rPr>
          <w:sz w:val="28"/>
          <w:szCs w:val="28"/>
        </w:rPr>
        <w:t xml:space="preserve">Настоящее Распоряжение вступает в силу с момента его </w:t>
      </w:r>
      <w:r w:rsidR="00B42839">
        <w:rPr>
          <w:sz w:val="28"/>
          <w:szCs w:val="28"/>
        </w:rPr>
        <w:t>подписания</w:t>
      </w:r>
      <w:r w:rsidRPr="00173027">
        <w:rPr>
          <w:sz w:val="28"/>
          <w:szCs w:val="28"/>
        </w:rPr>
        <w:t xml:space="preserve">. </w:t>
      </w:r>
    </w:p>
    <w:p w:rsidR="00F152F6" w:rsidRPr="00173027" w:rsidRDefault="00F152F6" w:rsidP="001A1EAB">
      <w:pPr>
        <w:numPr>
          <w:ilvl w:val="0"/>
          <w:numId w:val="1"/>
        </w:numPr>
        <w:autoSpaceDE/>
        <w:autoSpaceDN/>
        <w:ind w:left="0" w:firstLine="360"/>
        <w:jc w:val="both"/>
        <w:rPr>
          <w:sz w:val="28"/>
          <w:szCs w:val="28"/>
        </w:rPr>
      </w:pPr>
      <w:r w:rsidRPr="00173027">
        <w:rPr>
          <w:sz w:val="28"/>
          <w:szCs w:val="28"/>
        </w:rPr>
        <w:t>Конт</w:t>
      </w:r>
      <w:r w:rsidR="004D152B">
        <w:rPr>
          <w:sz w:val="28"/>
          <w:szCs w:val="28"/>
        </w:rPr>
        <w:t>роль за исполнение настоящего Р</w:t>
      </w:r>
      <w:r w:rsidRPr="00173027">
        <w:rPr>
          <w:sz w:val="28"/>
          <w:szCs w:val="28"/>
        </w:rPr>
        <w:t>аспоряжения оставляю за собой.</w:t>
      </w:r>
    </w:p>
    <w:p w:rsidR="00F152F6" w:rsidRPr="00871D1E" w:rsidRDefault="00F152F6" w:rsidP="00F152F6">
      <w:pPr>
        <w:rPr>
          <w:sz w:val="16"/>
          <w:szCs w:val="16"/>
        </w:rPr>
      </w:pPr>
    </w:p>
    <w:p w:rsidR="00F152F6" w:rsidRPr="00173027" w:rsidRDefault="00871D1E" w:rsidP="00871D1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5807E2">
        <w:rPr>
          <w:sz w:val="28"/>
          <w:szCs w:val="28"/>
        </w:rPr>
        <w:t>Ври</w:t>
      </w:r>
      <w:r w:rsidR="00447C59">
        <w:rPr>
          <w:sz w:val="28"/>
          <w:szCs w:val="28"/>
        </w:rPr>
        <w:t>о</w:t>
      </w:r>
      <w:proofErr w:type="spellEnd"/>
      <w:r w:rsidR="00447C59">
        <w:rPr>
          <w:sz w:val="28"/>
          <w:szCs w:val="28"/>
        </w:rPr>
        <w:t xml:space="preserve"> г</w:t>
      </w:r>
      <w:r w:rsidR="00F152F6" w:rsidRPr="00173027">
        <w:rPr>
          <w:sz w:val="28"/>
          <w:szCs w:val="28"/>
        </w:rPr>
        <w:t>лав</w:t>
      </w:r>
      <w:r w:rsidR="00447C59">
        <w:rPr>
          <w:sz w:val="28"/>
          <w:szCs w:val="28"/>
        </w:rPr>
        <w:t>ы</w:t>
      </w:r>
      <w:r w:rsidR="00F152F6" w:rsidRPr="00173027">
        <w:rPr>
          <w:sz w:val="28"/>
          <w:szCs w:val="28"/>
        </w:rPr>
        <w:t xml:space="preserve"> администрации  </w:t>
      </w:r>
    </w:p>
    <w:p w:rsidR="00173027" w:rsidRPr="00871D1E" w:rsidRDefault="003516CE" w:rsidP="00F152F6">
      <w:pPr>
        <w:rPr>
          <w:sz w:val="28"/>
          <w:szCs w:val="28"/>
        </w:rPr>
        <w:sectPr w:rsidR="00173027" w:rsidRPr="00871D1E" w:rsidSect="0006615D">
          <w:pgSz w:w="11907" w:h="16840" w:code="9"/>
          <w:pgMar w:top="284" w:right="1021" w:bottom="567" w:left="1276" w:header="284" w:footer="284" w:gutter="0"/>
          <w:cols w:space="709"/>
          <w:docGrid w:linePitch="272"/>
        </w:sectPr>
      </w:pPr>
      <w:r>
        <w:rPr>
          <w:sz w:val="28"/>
          <w:szCs w:val="28"/>
        </w:rPr>
        <w:t xml:space="preserve">    </w:t>
      </w:r>
      <w:r w:rsidR="00F152F6" w:rsidRPr="00173027">
        <w:rPr>
          <w:sz w:val="28"/>
          <w:szCs w:val="28"/>
        </w:rPr>
        <w:t>Виллозского городского поселения</w:t>
      </w:r>
      <w:r w:rsidR="00173027">
        <w:rPr>
          <w:sz w:val="28"/>
          <w:szCs w:val="28"/>
        </w:rPr>
        <w:t xml:space="preserve">   </w:t>
      </w:r>
      <w:r w:rsidR="00F152F6" w:rsidRPr="00173027">
        <w:rPr>
          <w:sz w:val="28"/>
          <w:szCs w:val="28"/>
        </w:rPr>
        <w:t xml:space="preserve">      </w:t>
      </w:r>
      <w:r w:rsidR="00F152F6" w:rsidRPr="00173027">
        <w:rPr>
          <w:sz w:val="28"/>
          <w:szCs w:val="28"/>
        </w:rPr>
        <w:tab/>
      </w:r>
      <w:r w:rsidR="00F152F6" w:rsidRPr="00173027">
        <w:rPr>
          <w:sz w:val="28"/>
          <w:szCs w:val="28"/>
        </w:rPr>
        <w:tab/>
      </w:r>
      <w:r w:rsidR="00F152F6" w:rsidRPr="00173027">
        <w:rPr>
          <w:sz w:val="28"/>
          <w:szCs w:val="28"/>
        </w:rPr>
        <w:tab/>
      </w:r>
      <w:proofErr w:type="spellStart"/>
      <w:r w:rsidR="005807E2">
        <w:rPr>
          <w:sz w:val="28"/>
          <w:szCs w:val="28"/>
        </w:rPr>
        <w:t>Почепцов</w:t>
      </w:r>
      <w:proofErr w:type="spellEnd"/>
      <w:r w:rsidR="005807E2">
        <w:rPr>
          <w:sz w:val="28"/>
          <w:szCs w:val="28"/>
        </w:rPr>
        <w:t xml:space="preserve"> Н</w:t>
      </w:r>
      <w:r w:rsidR="00871D1E">
        <w:rPr>
          <w:sz w:val="28"/>
          <w:szCs w:val="28"/>
        </w:rPr>
        <w:t>.</w:t>
      </w:r>
      <w:r w:rsidR="00447C59">
        <w:rPr>
          <w:sz w:val="28"/>
          <w:szCs w:val="28"/>
        </w:rPr>
        <w:t>В.</w:t>
      </w:r>
      <w:r w:rsidR="00F152F6" w:rsidRPr="00173027">
        <w:rPr>
          <w:sz w:val="28"/>
          <w:szCs w:val="28"/>
        </w:rPr>
        <w:t xml:space="preserve"> </w:t>
      </w:r>
    </w:p>
    <w:p w:rsidR="00F152F6" w:rsidRDefault="00F152F6" w:rsidP="00173027">
      <w:pPr>
        <w:spacing w:after="80"/>
      </w:pPr>
      <w:r>
        <w:lastRenderedPageBreak/>
        <w:t xml:space="preserve">  </w:t>
      </w:r>
      <w:r w:rsidR="00BD410C">
        <w:t xml:space="preserve">Приложение 1 к распоряжению </w:t>
      </w:r>
    </w:p>
    <w:p w:rsidR="00BD410C" w:rsidRDefault="00BD410C" w:rsidP="00173027">
      <w:pPr>
        <w:spacing w:after="80"/>
        <w:rPr>
          <w:sz w:val="18"/>
          <w:szCs w:val="18"/>
        </w:rPr>
      </w:pPr>
      <w:r>
        <w:t xml:space="preserve">№ </w:t>
      </w:r>
      <w:r w:rsidR="000D0F59">
        <w:t>96</w:t>
      </w:r>
      <w:r>
        <w:t xml:space="preserve">  от    </w:t>
      </w:r>
      <w:r w:rsidR="005807E2">
        <w:t>04.06</w:t>
      </w:r>
      <w:r>
        <w:t>.201</w:t>
      </w:r>
      <w:r w:rsidR="00D479CD">
        <w:t>9</w:t>
      </w:r>
      <w:r>
        <w:t>г.</w:t>
      </w:r>
    </w:p>
    <w:p w:rsidR="008173F2" w:rsidRDefault="008173F2">
      <w:pPr>
        <w:spacing w:after="80"/>
        <w:ind w:left="9752"/>
        <w:rPr>
          <w:sz w:val="18"/>
          <w:szCs w:val="18"/>
        </w:rPr>
      </w:pPr>
      <w:r>
        <w:rPr>
          <w:sz w:val="18"/>
          <w:szCs w:val="18"/>
        </w:rPr>
        <w:t>Приложение</w:t>
      </w:r>
      <w:r>
        <w:rPr>
          <w:sz w:val="18"/>
          <w:szCs w:val="18"/>
        </w:rPr>
        <w:br/>
        <w:t xml:space="preserve">к Правилам подготовки органами государственного контроля (надзора) и органами муниципального </w:t>
      </w:r>
      <w:proofErr w:type="gramStart"/>
      <w:r>
        <w:rPr>
          <w:sz w:val="18"/>
          <w:szCs w:val="18"/>
        </w:rPr>
        <w:t>контроля ежегодных планов проведения плановых проверок юридических лиц</w:t>
      </w:r>
      <w:proofErr w:type="gramEnd"/>
      <w:r>
        <w:rPr>
          <w:sz w:val="18"/>
          <w:szCs w:val="18"/>
        </w:rPr>
        <w:t xml:space="preserve"> и индивидуальных предпринимателей</w:t>
      </w:r>
    </w:p>
    <w:p w:rsidR="008173F2" w:rsidRDefault="008173F2">
      <w:pPr>
        <w:ind w:left="9752"/>
        <w:rPr>
          <w:sz w:val="16"/>
          <w:szCs w:val="16"/>
        </w:rPr>
      </w:pPr>
      <w:r>
        <w:rPr>
          <w:sz w:val="16"/>
          <w:szCs w:val="16"/>
        </w:rPr>
        <w:t>(в ред. Постановления Правительства РФ от 17.08.2016 № 806)</w:t>
      </w:r>
    </w:p>
    <w:p w:rsidR="008173F2" w:rsidRDefault="008173F2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ТИПОВАЯ ФОРМА</w:t>
      </w:r>
      <w:r>
        <w:rPr>
          <w:b/>
          <w:bCs/>
          <w:sz w:val="24"/>
          <w:szCs w:val="24"/>
        </w:rPr>
        <w:br/>
        <w:t>ежегодного плана проведения плановых проверок юридических лиц и индивидуальных предпринимателей</w:t>
      </w:r>
    </w:p>
    <w:p w:rsidR="008173F2" w:rsidRPr="001E57F0" w:rsidRDefault="001E57F0">
      <w:pPr>
        <w:ind w:left="2268" w:right="2268"/>
        <w:jc w:val="center"/>
      </w:pPr>
      <w:r w:rsidRPr="001E57F0">
        <w:rPr>
          <w:color w:val="000000"/>
        </w:rPr>
        <w:t>Администраци</w:t>
      </w:r>
      <w:r w:rsidR="00BD410C">
        <w:rPr>
          <w:color w:val="000000"/>
        </w:rPr>
        <w:t>ей</w:t>
      </w:r>
      <w:r w:rsidRPr="001E57F0">
        <w:rPr>
          <w:color w:val="000000"/>
        </w:rPr>
        <w:t xml:space="preserve"> Виллозского городского поселения</w:t>
      </w:r>
    </w:p>
    <w:p w:rsidR="008173F2" w:rsidRDefault="008173F2">
      <w:pPr>
        <w:pBdr>
          <w:top w:val="single" w:sz="4" w:space="1" w:color="auto"/>
        </w:pBdr>
        <w:spacing w:after="80"/>
        <w:ind w:left="2268" w:right="226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8173F2" w:rsidRDefault="008173F2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8173F2" w:rsidRPr="001E57F0" w:rsidRDefault="005807E2">
      <w:pPr>
        <w:ind w:left="11340"/>
      </w:pPr>
      <w:proofErr w:type="spellStart"/>
      <w:r>
        <w:rPr>
          <w:color w:val="000000"/>
        </w:rPr>
        <w:t>Врио</w:t>
      </w:r>
      <w:proofErr w:type="spellEnd"/>
      <w:r w:rsidR="00447C59">
        <w:rPr>
          <w:color w:val="000000"/>
        </w:rPr>
        <w:t xml:space="preserve"> г</w:t>
      </w:r>
      <w:r w:rsidR="001E57F0" w:rsidRPr="001E57F0">
        <w:rPr>
          <w:color w:val="000000"/>
        </w:rPr>
        <w:t>лав</w:t>
      </w:r>
      <w:r w:rsidR="00447C59">
        <w:rPr>
          <w:color w:val="000000"/>
        </w:rPr>
        <w:t>ы</w:t>
      </w:r>
      <w:r w:rsidR="001E57F0" w:rsidRPr="001E57F0">
        <w:rPr>
          <w:color w:val="000000"/>
        </w:rPr>
        <w:t xml:space="preserve"> администрации Виллозского городского поселения </w:t>
      </w:r>
      <w:r w:rsidR="00447C59">
        <w:rPr>
          <w:color w:val="000000"/>
        </w:rPr>
        <w:t xml:space="preserve">              </w:t>
      </w:r>
      <w:proofErr w:type="spellStart"/>
      <w:r>
        <w:rPr>
          <w:color w:val="000000"/>
        </w:rPr>
        <w:t>Почепцов</w:t>
      </w:r>
      <w:proofErr w:type="spellEnd"/>
      <w:r>
        <w:rPr>
          <w:color w:val="000000"/>
        </w:rPr>
        <w:t xml:space="preserve"> Н</w:t>
      </w:r>
      <w:r w:rsidR="001E57F0" w:rsidRPr="001E57F0">
        <w:rPr>
          <w:color w:val="000000"/>
        </w:rPr>
        <w:t>.</w:t>
      </w:r>
      <w:proofErr w:type="gramStart"/>
      <w:r w:rsidR="001E57F0" w:rsidRPr="001E57F0">
        <w:rPr>
          <w:color w:val="000000"/>
        </w:rPr>
        <w:t>В</w:t>
      </w:r>
      <w:proofErr w:type="gramEnd"/>
    </w:p>
    <w:p w:rsidR="008173F2" w:rsidRDefault="008173F2">
      <w:pPr>
        <w:pBdr>
          <w:top w:val="single" w:sz="4" w:space="1" w:color="auto"/>
        </w:pBdr>
        <w:spacing w:after="120"/>
        <w:ind w:left="113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инициалы и подпись руководителя)</w:t>
      </w:r>
    </w:p>
    <w:tbl>
      <w:tblPr>
        <w:tblW w:w="0" w:type="auto"/>
        <w:tblInd w:w="116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54"/>
        <w:gridCol w:w="255"/>
        <w:gridCol w:w="1588"/>
        <w:gridCol w:w="369"/>
        <w:gridCol w:w="369"/>
        <w:gridCol w:w="340"/>
      </w:tblGrid>
      <w:tr w:rsidR="008173F2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3F2" w:rsidRDefault="008173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3F2" w:rsidRDefault="0058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3F2" w:rsidRDefault="00817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3F2" w:rsidRDefault="0058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</w:t>
            </w:r>
            <w:r w:rsidR="007A6880">
              <w:rPr>
                <w:sz w:val="22"/>
                <w:szCs w:val="22"/>
              </w:rPr>
              <w:t>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3F2" w:rsidRDefault="008173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3F2" w:rsidRDefault="001E57F0" w:rsidP="00D47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79CD">
              <w:rPr>
                <w:sz w:val="22"/>
                <w:szCs w:val="22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3F2" w:rsidRDefault="008173F2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8173F2" w:rsidRDefault="008173F2">
      <w:pPr>
        <w:jc w:val="center"/>
        <w:rPr>
          <w:b/>
          <w:bCs/>
          <w:spacing w:val="50"/>
          <w:sz w:val="24"/>
          <w:szCs w:val="24"/>
        </w:rPr>
      </w:pPr>
      <w:r>
        <w:rPr>
          <w:b/>
          <w:bCs/>
          <w:spacing w:val="50"/>
          <w:sz w:val="24"/>
          <w:szCs w:val="24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  <w:gridCol w:w="397"/>
        <w:gridCol w:w="340"/>
      </w:tblGrid>
      <w:tr w:rsidR="008173F2"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3F2" w:rsidRDefault="008173F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3F2" w:rsidRDefault="001E57F0" w:rsidP="00447C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47C5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3F2" w:rsidRDefault="008173F2">
            <w:pPr>
              <w:ind w:left="57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8173F2" w:rsidRDefault="008173F2">
      <w:pPr>
        <w:spacing w:after="120"/>
        <w:jc w:val="center"/>
        <w:rPr>
          <w:sz w:val="2"/>
          <w:szCs w:val="2"/>
        </w:rPr>
      </w:pPr>
    </w:p>
    <w:tbl>
      <w:tblPr>
        <w:tblW w:w="157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992"/>
        <w:gridCol w:w="655"/>
        <w:gridCol w:w="763"/>
        <w:gridCol w:w="614"/>
        <w:gridCol w:w="614"/>
        <w:gridCol w:w="615"/>
        <w:gridCol w:w="737"/>
        <w:gridCol w:w="538"/>
        <w:gridCol w:w="993"/>
        <w:gridCol w:w="1275"/>
        <w:gridCol w:w="567"/>
        <w:gridCol w:w="567"/>
        <w:gridCol w:w="993"/>
        <w:gridCol w:w="567"/>
        <w:gridCol w:w="850"/>
        <w:gridCol w:w="1277"/>
        <w:gridCol w:w="1842"/>
      </w:tblGrid>
      <w:tr w:rsidR="008173F2" w:rsidTr="00F152F6"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F2" w:rsidRDefault="008173F2">
            <w:pPr>
              <w:shd w:val="clear" w:color="auto" w:fill="FFFFFF"/>
              <w:ind w:left="57" w:right="57"/>
              <w:jc w:val="center"/>
              <w:rPr>
                <w:spacing w:val="-4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3F2" w:rsidRDefault="008173F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F2" w:rsidRDefault="008173F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F2" w:rsidRDefault="008173F2">
            <w:pPr>
              <w:pStyle w:val="ConsPlusNonformat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F2" w:rsidRDefault="008173F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3F2" w:rsidRDefault="008173F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F2" w:rsidRDefault="008173F2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начала 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проверки 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3F2" w:rsidRDefault="008173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F2" w:rsidRDefault="008173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 xml:space="preserve"> проведения </w:t>
            </w:r>
            <w:r>
              <w:rPr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F2" w:rsidRDefault="008173F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F2" w:rsidRDefault="008173F2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</w:t>
            </w:r>
            <w:proofErr w:type="gramStart"/>
            <w:r>
              <w:rPr>
                <w:sz w:val="18"/>
                <w:szCs w:val="18"/>
              </w:rPr>
              <w:t>постановлении</w:t>
            </w:r>
            <w:proofErr w:type="gramEnd"/>
            <w:r>
              <w:rPr>
                <w:sz w:val="18"/>
                <w:szCs w:val="18"/>
              </w:rP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F2" w:rsidRPr="00AB19B5" w:rsidRDefault="008173F2">
            <w:pPr>
              <w:shd w:val="clear" w:color="auto" w:fill="FFFFFF"/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AB19B5">
              <w:rPr>
                <w:sz w:val="16"/>
                <w:szCs w:val="16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 w:rsidRPr="00AB19B5">
              <w:rPr>
                <w:sz w:val="16"/>
                <w:szCs w:val="16"/>
                <w:vertAlign w:val="superscript"/>
              </w:rPr>
              <w:t>6</w:t>
            </w:r>
          </w:p>
        </w:tc>
      </w:tr>
      <w:tr w:rsidR="008173F2" w:rsidTr="00AB19B5">
        <w:trPr>
          <w:cantSplit/>
          <w:trHeight w:val="331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173F2" w:rsidRDefault="008173F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F2" w:rsidRDefault="008173F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нахождения</w:t>
            </w:r>
            <w:r>
              <w:rPr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F2" w:rsidRDefault="008173F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F2" w:rsidRDefault="008173F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нахождения объектов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173F2" w:rsidRDefault="008173F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173F2" w:rsidRDefault="008173F2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173F2" w:rsidRDefault="008173F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F2" w:rsidRDefault="008173F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F2" w:rsidRDefault="008173F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F2" w:rsidRPr="00F152F6" w:rsidRDefault="008173F2">
            <w:pPr>
              <w:ind w:left="57" w:right="57"/>
              <w:jc w:val="center"/>
              <w:rPr>
                <w:spacing w:val="-4"/>
                <w:sz w:val="16"/>
                <w:szCs w:val="16"/>
              </w:rPr>
            </w:pPr>
            <w:r w:rsidRPr="00F152F6">
              <w:rPr>
                <w:sz w:val="16"/>
                <w:szCs w:val="16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F2" w:rsidRDefault="008173F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173F2" w:rsidRDefault="008173F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F2" w:rsidRDefault="008173F2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73F2" w:rsidRDefault="008173F2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часов</w:t>
            </w:r>
            <w:r>
              <w:rPr>
                <w:sz w:val="18"/>
                <w:szCs w:val="18"/>
              </w:rPr>
              <w:br/>
              <w:t xml:space="preserve">(для малого и среднего предпринимательства и </w:t>
            </w:r>
            <w:proofErr w:type="spellStart"/>
            <w:r>
              <w:rPr>
                <w:sz w:val="18"/>
                <w:szCs w:val="18"/>
              </w:rPr>
              <w:t>микропредприятий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173F2" w:rsidRDefault="008173F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173F2" w:rsidRDefault="008173F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3F2" w:rsidRDefault="008173F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3F2" w:rsidRDefault="008173F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19B5" w:rsidTr="00AB19B5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МУП "УЖКХ МО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Вилозское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 СП"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188508, 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ЛЕНИНГРАДСКАЯ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 xml:space="preserve"> ОБЛ., ЛОМОНОСОВСКИЙ Р-Н, ГОРОДСКОЙ ПОСЕЛОК ВИЛЛОЗИ, 8,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188508 Ленинградская обл. Ломоносовский район,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гп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.В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>иллози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, д.Малое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Карлино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, д.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Ретселя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д.Пикколово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д.Кавелахта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188508 Ленинградская обл. Ломоносовский район,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гп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.В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>иллози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, д.Малое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Карлино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, д.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Ретселя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д.Пикколово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,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д.Кавелахта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1064720005240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4720024228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Подготовка к отопительному периоду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27.03.2006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01.08.2018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п.9 ст.9  от 26.12.2008 N 294-ФЗ 6)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606048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Документарная и выездная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5D0C86" w:rsidRDefault="00AB19B5" w:rsidP="00EE5712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B19B5" w:rsidTr="00AB19B5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lastRenderedPageBreak/>
              <w:t>АО "П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К"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>Энергия"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188508, 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Ленинградская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 xml:space="preserve"> обл., РАЙОН ЛОМОНОСОВСКИЙ, ГОРОДСКОЙ ПОСЕЛОК ВИЛЛОЗИ, ШОССЕ ВОЛХОНСКОЕ, ДОМ 4/2, СТРОЕНИЕ 8, КАБИНЕТ 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Ленинградская область, Ломоносовский район,  Виллозское городское поселение, Южная часть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промзоны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Горелово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Ленинградская область, Ломоносовский район,  Виллозское городское поселение, Южная часть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промзоны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Горелово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1024702181756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4720011010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Подготовка к отопительному периоду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15.01.1998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01.10.2018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п.9 ст.9  ФЗ № 294 от 26.12.2008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606048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Документарная и выездная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5D0C86" w:rsidRDefault="00AB19B5" w:rsidP="00EE5712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B19B5" w:rsidTr="00AB19B5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МОУ Нагорная ООШ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188506, ОБЛАСТЬ ЛЕНИНГРАДСКАЯ, РАЙОН ЛОМОНОСОВСКИЙ, ДЕРЕВНЯ МАЛОЕ КАРЛИНО, ДОМ 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Ленинградская область, Ломоносовский район, Виллозское городское поселение, д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.М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 xml:space="preserve">алое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Карлино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Ленинградская область, Ломоносовский район, Виллозское городское поселение, д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.М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 xml:space="preserve">алое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Карлино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1024702182900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4720014910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Подготовка к отопительному периоду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28.11.1997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01.10.2018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п.9 ст.9  ФЗ № 294 от 26.12.2008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606048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Документарная и выездная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5D0C86" w:rsidRDefault="00AB19B5" w:rsidP="00EE5712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B19B5" w:rsidTr="00AB19B5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МДОУ Детский сад № 25 "Малыш"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188508, ОБЛАСТЬ ЛЕНИНГРАДСКАЯ, РАЙОН ЛОМОНОСОВСКИЙ, ГОРОДСКОЙ ПОСЕЛОК ВИЛЛОЗИ, ДОМ 8, КОРПУС 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188508, Ленинградская область, Ломоносовский район,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гп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.В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>иллози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>, д.8, корп.1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188508, Ленинградская область, Ломоносовский район,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гп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.В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>иллози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>, д.8, корп.1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1024702182438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4720010923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Подготовка к отопительному периоду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17.10.1997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01.08.2018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п.9 ст.9  ФЗ № 294 от 26.12.2008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606048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Документарная и выездная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5D0C86" w:rsidRDefault="00AB19B5" w:rsidP="00EE5712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B19B5" w:rsidTr="00AB19B5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МУ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"Ц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>ентр Культуры и досуга" муниципального образования Виллозского городского поселения Ломоносовского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188508, ОБЛАСТЬ ЛЕНИНГРАДСКАЯ, РАЙОН ЛОМОНОСОВСКИЙ, ГОРОДСКОЙ ПОСЕЛОК ВИЛЛОЗИ, 1, ЛИТЕРА 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188508, Ленинградская область, Ломоносовский район,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гп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.В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>иллози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, д.Малое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Карлино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188508, Ленинградская область, Ломоносовский район,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гп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.В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>иллози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, д.Малое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Карлино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1094720001870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4720031955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Подготовка к отопительному периоду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01.08.2018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п.9 ст.9  ФЗ № 294 от 26.12.2008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606048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Документарная и выездная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5D0C86" w:rsidRDefault="00AB19B5" w:rsidP="00EE5712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B19B5" w:rsidTr="00AB19B5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ООО "ГУЖФ"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119021, МОСКВА, ПРОСПЕКТ КОМСОМОЛЬСКИЙ, Д. 18, СТРОЕНИЕ 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188508, Ленинградская область, Ломоносовский район, Виллозское городское поселение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188508, Ленинградская область, Ломоносовский район, Виллозское городское поселение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1157746180305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7704307993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Подготовка к отопительному периоду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01.08.2018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п.9 ст.9  ФЗ № 294 от 26.12.2008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606048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Документарная и выездная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5D0C86" w:rsidRDefault="00AB19B5" w:rsidP="00EE5712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B19B5" w:rsidTr="00AB19B5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D479CD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ОО</w:t>
            </w:r>
            <w:r w:rsidR="00AB19B5" w:rsidRPr="00AB19B5">
              <w:rPr>
                <w:color w:val="000000"/>
                <w:sz w:val="8"/>
                <w:szCs w:val="8"/>
              </w:rPr>
              <w:t>О "АГЕНТСТВО "ГОРЕЛОВО ИНДУСТРИАЛЬНАЯ ЗОНА"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188508,  ЛЕНИНГРАДСКАЯ ОБЛ.,  ЛОМОНОСОВСКИЙ Р-Н, ТЕРРИТОРИЯ ПРОИЗВОДСТВЕННАЯ ЗОНА ГОРЕЛОВО КВАРТАЛ 4, ВОЛХОНСКОЕ 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Ш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 xml:space="preserve"> ДОМ 11, ПОМЕЩЕНИЕ 4 ОФИС 403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Ленинградская обл., Ломоносовский район, МО "Виллозское сельское поселение", "Офицерское Село", уч.18, кадастровый номер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зем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.у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>частка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 47:14:0602001:16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Ленинградская обл., Ломоносовский район, МО "Виллозское сельское поселение", "Офицерское Село", уч.18, кадастровый номер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зем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.у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>частка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 47:14:0602001:16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 w:rsidP="00D479CD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</w:t>
            </w:r>
            <w:r w:rsidR="00D479CD">
              <w:rPr>
                <w:color w:val="000000"/>
                <w:sz w:val="8"/>
                <w:szCs w:val="8"/>
              </w:rPr>
              <w:t>194704009598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 w:rsidP="00D479CD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472</w:t>
            </w:r>
            <w:r w:rsidR="00D479CD">
              <w:rPr>
                <w:color w:val="000000"/>
                <w:sz w:val="8"/>
                <w:szCs w:val="8"/>
              </w:rPr>
              <w:t>5006014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Проверка целевого использования земель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27.08.2002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ч.1 п.8 ст.9  №294-ФЗ от 26.12.2008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606048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Документарная и выездная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5D0C86" w:rsidRDefault="00AB19B5" w:rsidP="00EE5712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479CD" w:rsidTr="00AB19B5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CD" w:rsidRPr="00AB19B5" w:rsidRDefault="00D479CD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ООО</w:t>
            </w:r>
            <w:r w:rsidRPr="00AB19B5">
              <w:rPr>
                <w:color w:val="000000"/>
                <w:sz w:val="8"/>
                <w:szCs w:val="8"/>
              </w:rPr>
              <w:t xml:space="preserve"> "АГЕНТСТВО "ГОРЕЛОВО ИНДУСТРИАЛЬНАЯ ЗОНА"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CD" w:rsidRPr="00AB19B5" w:rsidRDefault="00D479CD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188508,  ЛЕНИНГРАДСКАЯ ОБЛ.,  ЛОМОНОСОВСКИЙ Р-Н, ТЕРРИТОРИЯ ПРОИЗВОДСТВЕННАЯ ЗОНА ГОРЕЛОВО КВАРТАЛ 4, ВОЛХОНСКОЕ 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Ш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 xml:space="preserve"> ДОМ 11, ПОМЕЩЕНИЕ 4 ОФИС 403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CD" w:rsidRPr="00AB19B5" w:rsidRDefault="00D479CD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Ленинградская обл., Ломоносовский район, МО "Виллозское сельское поселение", "Офицерское Село", уч.17, кадастровый номер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зем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.у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>частка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 47:14:0602001:22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CD" w:rsidRPr="00AB19B5" w:rsidRDefault="00D479CD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Ленинградская обл., Ломоносовский район, МО "Виллозское сельское поселение", "Офицерское Село", уч.17, кадастровый номер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зем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.у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>частка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 47:14:0602001:22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CD" w:rsidRPr="00AB19B5" w:rsidRDefault="00D479CD" w:rsidP="008147DA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</w:t>
            </w:r>
            <w:r>
              <w:rPr>
                <w:color w:val="000000"/>
                <w:sz w:val="8"/>
                <w:szCs w:val="8"/>
              </w:rPr>
              <w:t>194704009598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CD" w:rsidRPr="00AB19B5" w:rsidRDefault="00D479CD" w:rsidP="008147DA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472</w:t>
            </w:r>
            <w:r>
              <w:rPr>
                <w:color w:val="000000"/>
                <w:sz w:val="8"/>
                <w:szCs w:val="8"/>
              </w:rPr>
              <w:t>5006014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CD" w:rsidRPr="00AB19B5" w:rsidRDefault="00D479CD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Проверка целевого использования земель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CD" w:rsidRPr="00AB19B5" w:rsidRDefault="00D479CD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CD" w:rsidRPr="00AB19B5" w:rsidRDefault="00D479CD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27.08.2002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CD" w:rsidRPr="00AB19B5" w:rsidRDefault="00D479CD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CD" w:rsidRPr="00AB19B5" w:rsidRDefault="00D479CD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ч.1 п.8 ст.9  №294-ФЗ от 26.12.2008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CD" w:rsidRPr="00AB19B5" w:rsidRDefault="00606048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CD" w:rsidRPr="00AB19B5" w:rsidRDefault="00D479CD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CD" w:rsidRPr="00AB19B5" w:rsidRDefault="00D479CD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CD" w:rsidRPr="00AB19B5" w:rsidRDefault="00D479CD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Документарная и выездная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CD" w:rsidRPr="005D0C86" w:rsidRDefault="00D479CD" w:rsidP="00EE5712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CD" w:rsidRDefault="00D479C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CD" w:rsidRDefault="00D479C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B19B5" w:rsidTr="00AB19B5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ТСЖ "Нагорное"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188508, ЛЕНИНГРАДСКАЯ ОБЛАСТЬ, РАЙОН ЛОМОНОСОВСКИЙ, ДЕРЕВНЯ МАЛОЕ КАРЛИНО, ШОССЕ ПУШКИНСКОЕ, 18, 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Ленинградская область, Ломоносовский район, Виллозское городское поселение, д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.М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 xml:space="preserve">алое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Карлино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Ленинградская область, Ломоносовский район, Виллозское городское поселение, д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.М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 xml:space="preserve">алое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Карлино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1094720001012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4720031070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Подготовка к отопительному периоду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21.08.2009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п.9 ст.9  ФЗ № 294 от 26.12.2008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DC13BB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Документарная и выездная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5D0C86" w:rsidRDefault="00AB19B5" w:rsidP="00EE5712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B19B5" w:rsidTr="00AB19B5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МУП "УЖКХ МО Виллозское СП"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188508,  ЛЕНИНГРАДСКАЯ ОБЛАСТЬ, РАЙОН ЛОМОНОСОВСКИЙ, ГОРОДСКОЙ ПОСЕЛОК ВИЛЛОЗИ, 8,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Ленинградская обл. Ломоносовский район,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гп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.В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>иллози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, д.Малое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Карлино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>,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 xml:space="preserve">Ленинградская обл. Ломоносовский район,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гп</w:t>
            </w:r>
            <w:proofErr w:type="gramStart"/>
            <w:r w:rsidRPr="00AB19B5">
              <w:rPr>
                <w:color w:val="000000"/>
                <w:sz w:val="8"/>
                <w:szCs w:val="8"/>
              </w:rPr>
              <w:t>.В</w:t>
            </w:r>
            <w:proofErr w:type="gramEnd"/>
            <w:r w:rsidRPr="00AB19B5">
              <w:rPr>
                <w:color w:val="000000"/>
                <w:sz w:val="8"/>
                <w:szCs w:val="8"/>
              </w:rPr>
              <w:t>иллози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 xml:space="preserve">, д.Малое </w:t>
            </w:r>
            <w:proofErr w:type="spellStart"/>
            <w:r w:rsidRPr="00AB19B5">
              <w:rPr>
                <w:color w:val="000000"/>
                <w:sz w:val="8"/>
                <w:szCs w:val="8"/>
              </w:rPr>
              <w:t>Карлино</w:t>
            </w:r>
            <w:proofErr w:type="spellEnd"/>
            <w:r w:rsidRPr="00AB19B5">
              <w:rPr>
                <w:color w:val="000000"/>
                <w:sz w:val="8"/>
                <w:szCs w:val="8"/>
              </w:rPr>
              <w:t>,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1064720005240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4720024228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Подготовка к отопительному периоду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27.03.2006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01.10.2018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п.9 ст.9  ФЗ № 294 от 26.12.2008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DC13BB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Документарная и выездная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B19B5" w:rsidTr="00AB19B5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ФГБУ «ЦЖКУ» Минобороны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105005,  МОСКВА, УЛИЦА СПАРТАКОВСКАЯ, д. 2Б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Ленинградская область, Ломоносовский район, Виллозское городское поселение,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Ленинградская область, Ломоносовский район, Виллозское городское поселение,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1027700430889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7729314745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Подготовка к отопительному периоду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14.11.2002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п.9 ст.9  ФЗ № 294 от 26.12.2008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DC13BB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Pr="00AB19B5" w:rsidRDefault="00AB19B5">
            <w:pPr>
              <w:rPr>
                <w:color w:val="000000"/>
                <w:sz w:val="8"/>
                <w:szCs w:val="8"/>
              </w:rPr>
            </w:pPr>
            <w:r w:rsidRPr="00AB19B5">
              <w:rPr>
                <w:color w:val="000000"/>
                <w:sz w:val="8"/>
                <w:szCs w:val="8"/>
              </w:rPr>
              <w:t>Документарная и выездная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B5" w:rsidRDefault="00AB19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8173F2" w:rsidRDefault="008173F2">
      <w:pPr>
        <w:shd w:val="clear" w:color="auto" w:fill="FFFFFF"/>
        <w:spacing w:before="120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1</w:t>
      </w:r>
      <w:proofErr w:type="gramStart"/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8173F2" w:rsidRDefault="008173F2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2</w:t>
      </w:r>
      <w:proofErr w:type="gramStart"/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8173F2" w:rsidRDefault="008173F2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3</w:t>
      </w:r>
      <w:proofErr w:type="gramStart"/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У</w:t>
      </w:r>
      <w:proofErr w:type="gramEnd"/>
      <w:r>
        <w:rPr>
          <w:sz w:val="16"/>
          <w:szCs w:val="16"/>
        </w:rPr>
        <w:t>казывается ссылка на положения федерального закона, устанавливающего основания проведения плановой проверки.</w:t>
      </w:r>
    </w:p>
    <w:p w:rsidR="008173F2" w:rsidRDefault="008173F2">
      <w:pPr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4</w:t>
      </w:r>
      <w:proofErr w:type="gramStart"/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У</w:t>
      </w:r>
      <w:proofErr w:type="gramEnd"/>
      <w:r>
        <w:rPr>
          <w:sz w:val="16"/>
          <w:szCs w:val="16"/>
        </w:rPr>
        <w:t>казывается календарный месяц начала проведения проверки.</w:t>
      </w:r>
    </w:p>
    <w:p w:rsidR="008173F2" w:rsidRDefault="008173F2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proofErr w:type="gramStart"/>
      <w:r>
        <w:rPr>
          <w:sz w:val="16"/>
          <w:szCs w:val="16"/>
        </w:rPr>
        <w:t> З</w:t>
      </w:r>
      <w:proofErr w:type="gramEnd"/>
      <w:r>
        <w:rPr>
          <w:sz w:val="16"/>
          <w:szCs w:val="16"/>
        </w:rPr>
        <w:t xml:space="preserve">аполняется, если проверка в отношении субъектов малого предпринимательства проводится в 2016 – 2018 годах. Указывается информация о </w:t>
      </w:r>
      <w:proofErr w:type="gramStart"/>
      <w:r>
        <w:rPr>
          <w:sz w:val="16"/>
          <w:szCs w:val="16"/>
        </w:rPr>
        <w:t>постановлении</w:t>
      </w:r>
      <w:proofErr w:type="gramEnd"/>
      <w:r>
        <w:rPr>
          <w:sz w:val="16"/>
          <w:szCs w:val="16"/>
        </w:rPr>
        <w:t xml:space="preserve">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062B07" w:rsidRPr="00062B07" w:rsidRDefault="008173F2" w:rsidP="00AB19B5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proofErr w:type="gramStart"/>
      <w:r>
        <w:rPr>
          <w:sz w:val="16"/>
          <w:szCs w:val="16"/>
        </w:rPr>
        <w:t> З</w:t>
      </w:r>
      <w:proofErr w:type="gramEnd"/>
      <w:r>
        <w:rPr>
          <w:sz w:val="16"/>
          <w:szCs w:val="16"/>
        </w:rPr>
        <w:t xml:space="preserve">аполняется, если проверка проводится по виду государственного контроля (надзора), осуществляемого с применением </w:t>
      </w:r>
      <w:proofErr w:type="spellStart"/>
      <w:r>
        <w:rPr>
          <w:sz w:val="16"/>
          <w:szCs w:val="16"/>
        </w:rPr>
        <w:t>риск-ориентированного</w:t>
      </w:r>
      <w:proofErr w:type="spellEnd"/>
      <w:r>
        <w:rPr>
          <w:sz w:val="16"/>
          <w:szCs w:val="16"/>
        </w:rPr>
        <w:t xml:space="preserve"> подхода.</w:t>
      </w:r>
    </w:p>
    <w:p w:rsidR="00062B07" w:rsidRPr="00062B07" w:rsidRDefault="00062B07" w:rsidP="00062B07">
      <w:pPr>
        <w:rPr>
          <w:sz w:val="16"/>
          <w:szCs w:val="16"/>
        </w:rPr>
      </w:pPr>
    </w:p>
    <w:sectPr w:rsidR="00062B07" w:rsidRPr="00062B07" w:rsidSect="0006615D">
      <w:pgSz w:w="16840" w:h="11907" w:orient="landscape" w:code="9"/>
      <w:pgMar w:top="851" w:right="567" w:bottom="454" w:left="567" w:header="284" w:footer="284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E47" w:rsidRDefault="002F7E47" w:rsidP="004309B2">
      <w:r>
        <w:separator/>
      </w:r>
    </w:p>
  </w:endnote>
  <w:endnote w:type="continuationSeparator" w:id="0">
    <w:p w:rsidR="002F7E47" w:rsidRDefault="002F7E47" w:rsidP="00430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E47" w:rsidRDefault="002F7E47" w:rsidP="004309B2">
      <w:r>
        <w:separator/>
      </w:r>
    </w:p>
  </w:footnote>
  <w:footnote w:type="continuationSeparator" w:id="0">
    <w:p w:rsidR="002F7E47" w:rsidRDefault="002F7E47" w:rsidP="00430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E2FD8"/>
    <w:multiLevelType w:val="hybridMultilevel"/>
    <w:tmpl w:val="3300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AE2"/>
    <w:rsid w:val="000357C1"/>
    <w:rsid w:val="00036013"/>
    <w:rsid w:val="00062B07"/>
    <w:rsid w:val="0006615D"/>
    <w:rsid w:val="000D0F59"/>
    <w:rsid w:val="000F68B6"/>
    <w:rsid w:val="00173027"/>
    <w:rsid w:val="001A1083"/>
    <w:rsid w:val="001A1EAB"/>
    <w:rsid w:val="001E57F0"/>
    <w:rsid w:val="002040E7"/>
    <w:rsid w:val="00245E77"/>
    <w:rsid w:val="00251535"/>
    <w:rsid w:val="002A7752"/>
    <w:rsid w:val="002F7E47"/>
    <w:rsid w:val="003418BD"/>
    <w:rsid w:val="003516CE"/>
    <w:rsid w:val="004139AC"/>
    <w:rsid w:val="004309B2"/>
    <w:rsid w:val="00447C59"/>
    <w:rsid w:val="004D152B"/>
    <w:rsid w:val="00532AE2"/>
    <w:rsid w:val="005807E2"/>
    <w:rsid w:val="005C4728"/>
    <w:rsid w:val="005D074C"/>
    <w:rsid w:val="005D0C86"/>
    <w:rsid w:val="00606048"/>
    <w:rsid w:val="00614CC8"/>
    <w:rsid w:val="00623E92"/>
    <w:rsid w:val="00662572"/>
    <w:rsid w:val="00664A44"/>
    <w:rsid w:val="006B1B3B"/>
    <w:rsid w:val="006E4260"/>
    <w:rsid w:val="00705347"/>
    <w:rsid w:val="0075213D"/>
    <w:rsid w:val="00777C5D"/>
    <w:rsid w:val="007A43E6"/>
    <w:rsid w:val="007A6880"/>
    <w:rsid w:val="007C5985"/>
    <w:rsid w:val="007F6C2F"/>
    <w:rsid w:val="008173F2"/>
    <w:rsid w:val="00871D1E"/>
    <w:rsid w:val="00875D2A"/>
    <w:rsid w:val="008A034B"/>
    <w:rsid w:val="009226C3"/>
    <w:rsid w:val="009453E1"/>
    <w:rsid w:val="00A35B2A"/>
    <w:rsid w:val="00A468EF"/>
    <w:rsid w:val="00A6254C"/>
    <w:rsid w:val="00AA6BD0"/>
    <w:rsid w:val="00AB19B5"/>
    <w:rsid w:val="00AF1655"/>
    <w:rsid w:val="00B419B9"/>
    <w:rsid w:val="00B42839"/>
    <w:rsid w:val="00B51478"/>
    <w:rsid w:val="00B5305A"/>
    <w:rsid w:val="00B703FA"/>
    <w:rsid w:val="00B7486B"/>
    <w:rsid w:val="00B844D1"/>
    <w:rsid w:val="00BB0DB2"/>
    <w:rsid w:val="00BD410C"/>
    <w:rsid w:val="00BF0922"/>
    <w:rsid w:val="00BF7DC0"/>
    <w:rsid w:val="00C93327"/>
    <w:rsid w:val="00D07E44"/>
    <w:rsid w:val="00D479CD"/>
    <w:rsid w:val="00D608C4"/>
    <w:rsid w:val="00DB344C"/>
    <w:rsid w:val="00DC13BB"/>
    <w:rsid w:val="00E06DB2"/>
    <w:rsid w:val="00E51285"/>
    <w:rsid w:val="00E95576"/>
    <w:rsid w:val="00EB079C"/>
    <w:rsid w:val="00EE5712"/>
    <w:rsid w:val="00F152F6"/>
    <w:rsid w:val="00F55F21"/>
    <w:rsid w:val="00F6364A"/>
    <w:rsid w:val="00F92205"/>
    <w:rsid w:val="00F96B2A"/>
    <w:rsid w:val="00FB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7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E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45E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245E7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245E77"/>
  </w:style>
  <w:style w:type="character" w:customStyle="1" w:styleId="a8">
    <w:name w:val="Текст сноски Знак"/>
    <w:basedOn w:val="a0"/>
    <w:link w:val="a7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245E77"/>
    <w:rPr>
      <w:rFonts w:cs="Times New Roman"/>
      <w:vertAlign w:val="superscript"/>
    </w:rPr>
  </w:style>
  <w:style w:type="paragraph" w:customStyle="1" w:styleId="Default">
    <w:name w:val="Default"/>
    <w:uiPriority w:val="99"/>
    <w:rsid w:val="00245E7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a">
    <w:name w:val="Hyperlink"/>
    <w:basedOn w:val="a0"/>
    <w:uiPriority w:val="99"/>
    <w:rsid w:val="00F152F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2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83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51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7D2148CF94D07357CA43C4EABEF7232EA817B652EABD5E5A4C9E13A84462937931382C0E7C14B1BF4CCD126F5684179355C4A52D98818xFV5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illozi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279963F5C5288B1B10421BC3331ECAA57DB1CD8F9122DE16781CA3A4B84921C8BBB837D293DEFB1A7056C618FB9C6155BCE707D69B4B5BKFg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1357</Words>
  <Characters>10769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UserUr</cp:lastModifiedBy>
  <cp:revision>2</cp:revision>
  <cp:lastPrinted>2019-06-04T05:49:00Z</cp:lastPrinted>
  <dcterms:created xsi:type="dcterms:W3CDTF">2019-11-25T11:53:00Z</dcterms:created>
  <dcterms:modified xsi:type="dcterms:W3CDTF">2019-11-25T11:53:00Z</dcterms:modified>
</cp:coreProperties>
</file>