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36E" w:rsidRDefault="0023436E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23436E" w:rsidRDefault="0023436E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sz w:val="20"/>
          <w:szCs w:val="20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>Приложение 1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br/>
        <w:t>к </w:t>
      </w:r>
      <w:hyperlink r:id="rId5" w:anchor="block_1000" w:history="1">
        <w:r w:rsidRPr="00C05CD6">
          <w:rPr>
            <w:rStyle w:val="-"/>
            <w:rFonts w:ascii="Times New Roman" w:hAnsi="Times New Roman"/>
            <w:bCs/>
            <w:sz w:val="20"/>
            <w:szCs w:val="20"/>
            <w:lang w:eastAsia="ru-RU"/>
          </w:rPr>
          <w:t>Положению</w:t>
        </w:r>
      </w:hyperlink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 об организации и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>проведени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е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общественных обсуждений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или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публичных слушаний по вопросам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градостроительной деятельности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на территории Виллозского городского поселения 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УТВЕРЖДАЮ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Председатель общественный обсуждений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(публичных слушаний)                            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</w:t>
      </w:r>
      <w:r w:rsidR="00F23E6D">
        <w:rPr>
          <w:rFonts w:ascii="Times New Roman" w:hAnsi="Times New Roman" w:cs="Times New Roman"/>
          <w:bCs/>
          <w:sz w:val="26"/>
          <w:szCs w:val="26"/>
          <w:lang w:eastAsia="ru-RU"/>
        </w:rPr>
        <w:t>15.11</w:t>
      </w:r>
      <w:r w:rsidR="00A269C4">
        <w:rPr>
          <w:rFonts w:ascii="Times New Roman" w:hAnsi="Times New Roman" w:cs="Times New Roman"/>
          <w:bCs/>
          <w:sz w:val="26"/>
          <w:szCs w:val="26"/>
          <w:lang w:eastAsia="ru-RU"/>
        </w:rPr>
        <w:t>.2019г.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</w:t>
      </w:r>
      <w:r w:rsidR="00A269C4">
        <w:rPr>
          <w:rFonts w:ascii="Times New Roman" w:hAnsi="Times New Roman" w:cs="Times New Roman"/>
          <w:bCs/>
          <w:sz w:val="26"/>
          <w:szCs w:val="26"/>
          <w:lang w:eastAsia="ru-RU"/>
        </w:rPr>
        <w:t>Лютова Н.Н.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(Ф.И.О., подпись, дата)</w:t>
      </w:r>
    </w:p>
    <w:p w:rsidR="005C087A" w:rsidRDefault="005C087A" w:rsidP="005C08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ПРОТОКОЛ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общественных обсуждений (публичных слушаний) </w:t>
      </w:r>
    </w:p>
    <w:p w:rsidR="005C087A" w:rsidRDefault="00F73581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от  </w:t>
      </w:r>
      <w:r w:rsidRPr="00F73581">
        <w:rPr>
          <w:rFonts w:ascii="Times New Roman" w:hAnsi="Times New Roman" w:cs="Times New Roman"/>
          <w:bCs/>
          <w:sz w:val="26"/>
          <w:szCs w:val="26"/>
          <w:u w:val="single"/>
          <w:lang w:eastAsia="ru-RU"/>
        </w:rPr>
        <w:t xml:space="preserve">    </w:t>
      </w:r>
      <w:r>
        <w:rPr>
          <w:rFonts w:ascii="Times New Roman" w:hAnsi="Times New Roman" w:cs="Times New Roman"/>
          <w:bCs/>
          <w:sz w:val="26"/>
          <w:szCs w:val="26"/>
          <w:u w:val="single"/>
          <w:lang w:eastAsia="ru-RU"/>
        </w:rPr>
        <w:t>1</w:t>
      </w:r>
      <w:r w:rsidR="007941D0">
        <w:rPr>
          <w:rFonts w:ascii="Times New Roman" w:hAnsi="Times New Roman" w:cs="Times New Roman"/>
          <w:bCs/>
          <w:sz w:val="26"/>
          <w:szCs w:val="26"/>
          <w:u w:val="single"/>
          <w:lang w:eastAsia="ru-RU"/>
        </w:rPr>
        <w:t>5.11</w:t>
      </w:r>
      <w:r w:rsidR="00F34E1F" w:rsidRPr="00436771">
        <w:rPr>
          <w:rFonts w:ascii="Times New Roman" w:hAnsi="Times New Roman" w:cs="Times New Roman"/>
          <w:bCs/>
          <w:sz w:val="26"/>
          <w:szCs w:val="26"/>
          <w:u w:val="single"/>
          <w:lang w:eastAsia="ru-RU"/>
        </w:rPr>
        <w:t>.2019г</w:t>
      </w:r>
      <w:r w:rsidRPr="00F73581">
        <w:rPr>
          <w:rFonts w:ascii="Times New Roman" w:hAnsi="Times New Roman" w:cs="Times New Roman"/>
          <w:bCs/>
          <w:sz w:val="26"/>
          <w:szCs w:val="26"/>
          <w:u w:val="single"/>
          <w:lang w:eastAsia="ru-RU"/>
        </w:rPr>
        <w:t xml:space="preserve">    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5C087A" w:rsidRDefault="005C087A" w:rsidP="005C087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По проекту </w:t>
      </w:r>
      <w:r w:rsidR="00A269C4" w:rsidRPr="00A269C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с целью размещения линейного объекта «Газопровод высокого давления от ГРС </w:t>
      </w:r>
      <w:proofErr w:type="spellStart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proofErr w:type="spellStart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д</w:t>
      </w:r>
      <w:proofErr w:type="gramStart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.Т</w:t>
      </w:r>
      <w:proofErr w:type="gramEnd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елези</w:t>
      </w:r>
      <w:proofErr w:type="spellEnd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для переключения существующих сетей газоснабжения от новой ГРС </w:t>
      </w:r>
      <w:proofErr w:type="spellStart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Ломоносовского района Ленинградской области (далее по тексту – проект).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проекта)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</w:t>
      </w:r>
      <w:r w:rsidR="007941D0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д</w:t>
      </w:r>
      <w:proofErr w:type="gramStart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.А</w:t>
      </w:r>
      <w:proofErr w:type="gramEnd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ропаккузи</w:t>
      </w:r>
      <w:proofErr w:type="spellEnd"/>
      <w:r w:rsidR="007941D0" w:rsidRPr="007941D0">
        <w:rPr>
          <w:rFonts w:ascii="Times New Roman" w:hAnsi="Times New Roman" w:cs="Times New Roman"/>
          <w:i/>
          <w:sz w:val="26"/>
          <w:szCs w:val="26"/>
          <w:u w:val="single"/>
        </w:rPr>
        <w:t>, Виллозское городское поселение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сроки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разработки_</w:t>
      </w:r>
      <w:r w:rsidR="00A269C4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</w:t>
      </w:r>
      <w:proofErr w:type="spellEnd"/>
      <w:r w:rsidR="00A269C4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7941D0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мая </w:t>
      </w:r>
      <w:r w:rsidR="00A269C4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2018г. по </w:t>
      </w:r>
      <w:r w:rsidR="007941D0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сентябрь</w:t>
      </w:r>
      <w:r w:rsidR="00A269C4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2019г.</w:t>
      </w:r>
      <w:r w:rsidRPr="00A269C4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___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</w:t>
      </w:r>
    </w:p>
    <w:p w:rsidR="00AD00D2" w:rsidRPr="00AD00D2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</w:t>
      </w:r>
      <w:r w:rsidR="00A269C4" w:rsidRPr="00A269C4">
        <w:rPr>
          <w:rFonts w:ascii="Times New Roman" w:hAnsi="Times New Roman" w:cs="Times New Roman"/>
          <w:sz w:val="26"/>
          <w:szCs w:val="26"/>
        </w:rPr>
        <w:t xml:space="preserve"> </w:t>
      </w:r>
      <w:r w:rsidR="00A92C10">
        <w:rPr>
          <w:rFonts w:ascii="Times New Roman" w:hAnsi="Times New Roman" w:cs="Times New Roman"/>
          <w:i/>
          <w:sz w:val="26"/>
          <w:szCs w:val="26"/>
          <w:u w:val="single"/>
        </w:rPr>
        <w:t>АО «Газпром газораспределение Ленинградская область»</w:t>
      </w:r>
      <w:r w:rsidR="0095226E">
        <w:rPr>
          <w:rFonts w:ascii="Times New Roman" w:hAnsi="Times New Roman" w:cs="Times New Roman"/>
          <w:i/>
          <w:sz w:val="26"/>
          <w:szCs w:val="26"/>
          <w:u w:val="single"/>
        </w:rPr>
        <w:t xml:space="preserve"> (ИНН </w:t>
      </w:r>
      <w:r w:rsidR="0095226E" w:rsidRPr="0095226E">
        <w:rPr>
          <w:rFonts w:ascii="Times New Roman" w:hAnsi="Times New Roman" w:cs="Times New Roman"/>
          <w:i/>
          <w:sz w:val="26"/>
          <w:szCs w:val="26"/>
          <w:u w:val="single"/>
        </w:rPr>
        <w:t>4700000109</w:t>
      </w:r>
      <w:r w:rsidR="0095226E">
        <w:rPr>
          <w:rFonts w:ascii="Times New Roman" w:hAnsi="Times New Roman" w:cs="Times New Roman"/>
          <w:i/>
          <w:sz w:val="26"/>
          <w:szCs w:val="26"/>
          <w:u w:val="single"/>
        </w:rPr>
        <w:t>, адрес:188507, Ленинградская обл., Ломоносовский р-н, пос</w:t>
      </w:r>
      <w:proofErr w:type="gramStart"/>
      <w:r w:rsidR="0095226E">
        <w:rPr>
          <w:rFonts w:ascii="Times New Roman" w:hAnsi="Times New Roman" w:cs="Times New Roman"/>
          <w:i/>
          <w:sz w:val="26"/>
          <w:szCs w:val="26"/>
          <w:u w:val="single"/>
        </w:rPr>
        <w:t>.Н</w:t>
      </w:r>
      <w:proofErr w:type="gramEnd"/>
      <w:r w:rsidR="0095226E">
        <w:rPr>
          <w:rFonts w:ascii="Times New Roman" w:hAnsi="Times New Roman" w:cs="Times New Roman"/>
          <w:i/>
          <w:sz w:val="26"/>
          <w:szCs w:val="26"/>
          <w:u w:val="single"/>
        </w:rPr>
        <w:t xml:space="preserve">овоселье, здание административного </w:t>
      </w:r>
      <w:r w:rsidR="00AD00D2">
        <w:rPr>
          <w:rFonts w:ascii="Times New Roman" w:hAnsi="Times New Roman" w:cs="Times New Roman"/>
          <w:i/>
          <w:sz w:val="26"/>
          <w:szCs w:val="26"/>
          <w:u w:val="single"/>
        </w:rPr>
        <w:t>корпуса нежилое литер А,А1,</w:t>
      </w:r>
      <w:r w:rsidR="00AD00D2" w:rsidRPr="00AD00D2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AD00D2">
        <w:rPr>
          <w:rFonts w:ascii="Times New Roman" w:hAnsi="Times New Roman" w:cs="Times New Roman"/>
          <w:i/>
          <w:sz w:val="26"/>
          <w:szCs w:val="26"/>
          <w:u w:val="single"/>
        </w:rPr>
        <w:t>тел.8</w:t>
      </w:r>
      <w:r w:rsidR="0095226E">
        <w:rPr>
          <w:rFonts w:ascii="Times New Roman" w:hAnsi="Times New Roman" w:cs="Times New Roman"/>
          <w:i/>
          <w:sz w:val="26"/>
          <w:szCs w:val="26"/>
          <w:u w:val="single"/>
        </w:rPr>
        <w:t xml:space="preserve">8124054004, </w:t>
      </w:r>
    </w:p>
    <w:p w:rsidR="00A269C4" w:rsidRPr="00AD00D2" w:rsidRDefault="0095226E" w:rsidP="00F34E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e</w:t>
      </w:r>
      <w:r w:rsidRP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-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mail</w:t>
      </w:r>
      <w:r w:rsidRP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: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office</w:t>
      </w:r>
      <w:r w:rsidR="00AD00D2" w:rsidRP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@</w:t>
      </w:r>
      <w:r w:rsid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gazprom</w:t>
      </w:r>
      <w:proofErr w:type="spellEnd"/>
      <w:r w:rsidR="00AD00D2" w:rsidRP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-</w:t>
      </w:r>
      <w:proofErr w:type="spellStart"/>
      <w:r w:rsid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lenobl</w:t>
      </w:r>
      <w:r w:rsidR="00AD00D2" w:rsidRP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.</w:t>
      </w:r>
      <w:r w:rsid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ru</w:t>
      </w:r>
      <w:proofErr w:type="spellEnd"/>
      <w:r w:rsidR="00AD00D2" w:rsidRPr="00AD00D2"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)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5C087A" w:rsidRDefault="00003FC6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публичных слушаний – </w:t>
      </w:r>
      <w:r w:rsidRPr="00003FC6">
        <w:rPr>
          <w:rFonts w:ascii="Times New Roman" w:hAnsi="Times New Roman" w:cs="Times New Roman"/>
          <w:i/>
          <w:sz w:val="26"/>
          <w:szCs w:val="26"/>
          <w:u w:val="single"/>
        </w:rPr>
        <w:t>комиссия по подготовке проекта правил землепользования и застройке на территории Виллозского городского поселения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C087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Правовой акт о назначении общественных обсуждений (публичных слушаний) </w:t>
      </w:r>
    </w:p>
    <w:p w:rsidR="001957B7" w:rsidRPr="001957B7" w:rsidRDefault="005C087A" w:rsidP="00F34E1F">
      <w:pPr>
        <w:pStyle w:val="a3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13143F">
        <w:rPr>
          <w:rFonts w:ascii="Times New Roman" w:hAnsi="Times New Roman" w:cs="Times New Roman"/>
          <w:i/>
          <w:sz w:val="26"/>
          <w:szCs w:val="26"/>
        </w:rPr>
        <w:t>__</w:t>
      </w:r>
      <w:r w:rsidR="003F468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Р</w:t>
      </w:r>
      <w:r w:rsidR="0048585F">
        <w:rPr>
          <w:rFonts w:ascii="Times New Roman" w:hAnsi="Times New Roman" w:cs="Times New Roman"/>
          <w:i/>
          <w:sz w:val="26"/>
          <w:szCs w:val="26"/>
          <w:u w:val="single"/>
        </w:rPr>
        <w:t>аспоряжение</w:t>
      </w:r>
      <w:r w:rsidR="003F468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Главы Виллозского городского поселения </w:t>
      </w:r>
      <w:r w:rsidR="00A92C10" w:rsidRPr="00A92C10">
        <w:rPr>
          <w:rFonts w:ascii="Times New Roman" w:hAnsi="Times New Roman" w:cs="Times New Roman"/>
          <w:i/>
          <w:sz w:val="26"/>
          <w:szCs w:val="26"/>
          <w:u w:val="single"/>
        </w:rPr>
        <w:t>от 14.10.2019 № 33</w:t>
      </w:r>
      <w:r w:rsidR="00A92C10"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1957B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"О проведении публичных слушаниях по проекту </w:t>
      </w:r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с целью размещения линейного объекта «Газопровод высокого давления от ГРС </w:t>
      </w:r>
      <w:proofErr w:type="spellStart"/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proofErr w:type="spellStart"/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>д</w:t>
      </w:r>
      <w:proofErr w:type="gramStart"/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>.Т</w:t>
      </w:r>
      <w:proofErr w:type="gramEnd"/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>елези</w:t>
      </w:r>
      <w:proofErr w:type="spellEnd"/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для переключения существующих сетей газоснабжения от новой ГРС </w:t>
      </w:r>
      <w:proofErr w:type="spellStart"/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A92C10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Ломоносовского района Ленинградской области</w:t>
      </w:r>
      <w:r w:rsidR="001957B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» </w:t>
      </w:r>
    </w:p>
    <w:p w:rsidR="005C087A" w:rsidRPr="001957B7" w:rsidRDefault="005C087A" w:rsidP="00F34E1F">
      <w:pPr>
        <w:pStyle w:val="a3"/>
        <w:jc w:val="both"/>
      </w:pPr>
      <w:r>
        <w:rPr>
          <w:bCs/>
          <w:sz w:val="20"/>
          <w:szCs w:val="20"/>
          <w:lang w:eastAsia="ru-RU"/>
        </w:rPr>
        <w:t>(дата, номер, заголовок)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4E3C90" w:rsidRPr="00436771" w:rsidRDefault="00436771" w:rsidP="00436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со дня </w:t>
      </w:r>
      <w:r w:rsidR="004E3C90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опубликования оповещения </w:t>
      </w:r>
      <w:r w:rsidR="00A92C10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18.10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.2019г</w:t>
      </w:r>
      <w:r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</w:t>
      </w:r>
      <w:r w:rsidRPr="00436771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 xml:space="preserve">до дня опубликования заключения о результатах общественных обсуждений или публичных </w:t>
      </w:r>
      <w:r w:rsidRPr="006C4B6C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слушаний</w:t>
      </w:r>
      <w:r w:rsidRPr="006C4B6C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4E3C90" w:rsidRPr="006C4B6C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6C4B6C" w:rsidRPr="006C4B6C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22.11</w:t>
      </w:r>
      <w:r w:rsidR="004E3C90" w:rsidRPr="006C4B6C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.2019</w:t>
      </w:r>
      <w:r w:rsidR="004E3C90" w:rsidRPr="00F23E6D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г.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B80B98" w:rsidRPr="007E5E59" w:rsidRDefault="005B10F9" w:rsidP="00F34E1F">
      <w:pPr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Распоряжение </w:t>
      </w:r>
      <w:r w:rsidR="00290D4F">
        <w:rPr>
          <w:rFonts w:ascii="Times New Roman" w:hAnsi="Times New Roman" w:cs="Times New Roman"/>
          <w:i/>
          <w:sz w:val="26"/>
          <w:szCs w:val="26"/>
          <w:u w:val="single"/>
        </w:rPr>
        <w:t xml:space="preserve">и оповещение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о проведении публичных слушаний  напечатано в газете «</w:t>
      </w:r>
      <w:r w:rsidR="00A92C10">
        <w:rPr>
          <w:rFonts w:ascii="Times New Roman" w:hAnsi="Times New Roman" w:cs="Times New Roman"/>
          <w:i/>
          <w:sz w:val="26"/>
          <w:szCs w:val="26"/>
          <w:u w:val="single"/>
        </w:rPr>
        <w:t>Балтийский луч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» № </w:t>
      </w:r>
      <w:r w:rsidR="00F23E6D" w:rsidRPr="00F23E6D">
        <w:rPr>
          <w:rFonts w:ascii="Times New Roman" w:hAnsi="Times New Roman" w:cs="Times New Roman"/>
          <w:i/>
          <w:sz w:val="26"/>
          <w:szCs w:val="26"/>
          <w:u w:val="single"/>
        </w:rPr>
        <w:t>42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A92C10">
        <w:rPr>
          <w:rFonts w:ascii="Times New Roman" w:hAnsi="Times New Roman" w:cs="Times New Roman"/>
          <w:i/>
          <w:sz w:val="26"/>
          <w:szCs w:val="26"/>
          <w:u w:val="single"/>
        </w:rPr>
        <w:t>18.10.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2019г.</w:t>
      </w:r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оповещение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размещено</w:t>
      </w:r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>www.villozi-adm.ru</w:t>
      </w:r>
      <w:proofErr w:type="spellEnd"/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в разделе градостроительная </w:t>
      </w:r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lastRenderedPageBreak/>
        <w:t xml:space="preserve">деятельность МО Виллозское городское поселение с </w:t>
      </w:r>
      <w:r w:rsidR="00A92C10">
        <w:rPr>
          <w:rFonts w:ascii="Times New Roman" w:hAnsi="Times New Roman" w:cs="Times New Roman"/>
          <w:i/>
          <w:sz w:val="26"/>
          <w:szCs w:val="26"/>
          <w:u w:val="single"/>
        </w:rPr>
        <w:t>14.10</w:t>
      </w:r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.2019 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г., на информационных стендах на территории Виллозского городского посе</w:t>
      </w:r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ления в </w:t>
      </w:r>
      <w:proofErr w:type="spell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proofErr w:type="spellEnd"/>
    </w:p>
    <w:p w:rsidR="005C087A" w:rsidRDefault="00B80B98" w:rsidP="00B80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C087A"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1C2E3A" w:rsidRDefault="001C2E3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B80B98" w:rsidRPr="00B80B98" w:rsidRDefault="00B80B98" w:rsidP="00B80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</w:pP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Проект и информационные материалы к нему представлены на экспозиции, которая проходит каждую среду и пятницу с 14 час 00 мин до 16 час 00 мин с </w:t>
      </w:r>
      <w:r w:rsidR="00EB2A84">
        <w:rPr>
          <w:rFonts w:ascii="Times New Roman" w:hAnsi="Times New Roman" w:cs="Times New Roman"/>
          <w:i/>
          <w:sz w:val="26"/>
          <w:szCs w:val="26"/>
          <w:u w:val="single"/>
        </w:rPr>
        <w:t>25.10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.2019 по </w:t>
      </w:r>
      <w:r w:rsidR="00EB2A84" w:rsidRPr="00F23E6D">
        <w:rPr>
          <w:rFonts w:ascii="Times New Roman" w:hAnsi="Times New Roman" w:cs="Times New Roman"/>
          <w:i/>
          <w:sz w:val="26"/>
          <w:szCs w:val="26"/>
          <w:u w:val="single"/>
        </w:rPr>
        <w:t>12.11</w:t>
      </w:r>
      <w:r w:rsidRPr="00F23E6D">
        <w:rPr>
          <w:rFonts w:ascii="Times New Roman" w:hAnsi="Times New Roman" w:cs="Times New Roman"/>
          <w:i/>
          <w:sz w:val="26"/>
          <w:szCs w:val="26"/>
          <w:u w:val="single"/>
        </w:rPr>
        <w:t>.2019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по адресу: Администрация Виллозского городского поселения, 188508, Ленинградская область, Ломоносовский район,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 в отделе по ЖКХ, строительству и землепользованию администрации Виллозского городского поселения.</w:t>
      </w:r>
      <w:r w:rsidRPr="00B80B98"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  <w:t xml:space="preserve"> 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D16347" w:rsidRPr="00D16347" w:rsidRDefault="00D16347" w:rsidP="00D16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D16347">
        <w:rPr>
          <w:rFonts w:ascii="Times New Roman" w:hAnsi="Times New Roman" w:cs="Times New Roman"/>
          <w:bCs/>
          <w:sz w:val="26"/>
          <w:szCs w:val="26"/>
          <w:lang w:eastAsia="ru-RU"/>
        </w:rPr>
        <w:t>Срок, в течение которого принимались предложения и замечания участников публичных слушаний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D16347">
        <w:rPr>
          <w:rFonts w:ascii="Times New Roman" w:hAnsi="Times New Roman" w:cs="Times New Roman"/>
          <w:i/>
          <w:sz w:val="26"/>
          <w:szCs w:val="26"/>
          <w:u w:val="single"/>
        </w:rPr>
        <w:t xml:space="preserve">с </w:t>
      </w:r>
      <w:r w:rsidR="00EB2A84">
        <w:rPr>
          <w:rFonts w:ascii="Times New Roman" w:hAnsi="Times New Roman" w:cs="Times New Roman"/>
          <w:i/>
          <w:sz w:val="26"/>
          <w:szCs w:val="26"/>
          <w:u w:val="single"/>
        </w:rPr>
        <w:t>25.10.</w:t>
      </w:r>
      <w:r w:rsidRPr="00D16347">
        <w:rPr>
          <w:rFonts w:ascii="Times New Roman" w:hAnsi="Times New Roman" w:cs="Times New Roman"/>
          <w:i/>
          <w:sz w:val="26"/>
          <w:szCs w:val="26"/>
          <w:u w:val="single"/>
        </w:rPr>
        <w:t xml:space="preserve">2019г. </w:t>
      </w:r>
      <w:r w:rsidRPr="00F23E6D">
        <w:rPr>
          <w:rFonts w:ascii="Times New Roman" w:hAnsi="Times New Roman" w:cs="Times New Roman"/>
          <w:i/>
          <w:sz w:val="26"/>
          <w:szCs w:val="26"/>
          <w:u w:val="single"/>
        </w:rPr>
        <w:t xml:space="preserve">до </w:t>
      </w:r>
      <w:r w:rsidR="00EB2A84" w:rsidRPr="00F23E6D">
        <w:rPr>
          <w:rFonts w:ascii="Times New Roman" w:hAnsi="Times New Roman" w:cs="Times New Roman"/>
          <w:i/>
          <w:sz w:val="26"/>
          <w:szCs w:val="26"/>
          <w:u w:val="single"/>
        </w:rPr>
        <w:t>12.11.</w:t>
      </w:r>
      <w:r w:rsidRPr="00D16347">
        <w:rPr>
          <w:rFonts w:ascii="Times New Roman" w:hAnsi="Times New Roman" w:cs="Times New Roman"/>
          <w:i/>
          <w:sz w:val="26"/>
          <w:szCs w:val="26"/>
          <w:u w:val="single"/>
        </w:rPr>
        <w:t>2019г</w:t>
      </w:r>
    </w:p>
    <w:p w:rsidR="00D16347" w:rsidRPr="00D16347" w:rsidRDefault="00D16347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5C087A" w:rsidRPr="007E5E59" w:rsidRDefault="005C087A" w:rsidP="007E5E59">
      <w:pPr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  <w:r w:rsidR="007E5E59" w:rsidRPr="007E5E59">
        <w:rPr>
          <w:rFonts w:ascii="Times New Roman" w:hAnsi="Times New Roman" w:cs="Times New Roman"/>
          <w:sz w:val="26"/>
          <w:szCs w:val="26"/>
        </w:rPr>
        <w:t xml:space="preserve"> 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Собрание участников публичных слушаний про</w:t>
      </w:r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ведено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EB2A84">
        <w:rPr>
          <w:rFonts w:ascii="Times New Roman" w:hAnsi="Times New Roman" w:cs="Times New Roman"/>
          <w:i/>
          <w:sz w:val="26"/>
          <w:szCs w:val="26"/>
          <w:u w:val="single"/>
        </w:rPr>
        <w:t>05.11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.2019 года в 1</w:t>
      </w:r>
      <w:r w:rsidR="00EB2A84">
        <w:rPr>
          <w:rFonts w:ascii="Times New Roman" w:hAnsi="Times New Roman" w:cs="Times New Roman"/>
          <w:i/>
          <w:sz w:val="26"/>
          <w:szCs w:val="26"/>
          <w:u w:val="single"/>
        </w:rPr>
        <w:t>8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час 00 мин по адресу: Ленинградская область, Ломоносовский район, </w:t>
      </w:r>
      <w:proofErr w:type="spellStart"/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</w:t>
      </w:r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лози</w:t>
      </w:r>
      <w:proofErr w:type="spell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дом 1 лит. А (ДК </w:t>
      </w:r>
      <w:proofErr w:type="spell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7E5E59" w:rsidRPr="007E5E59" w:rsidRDefault="007E5E59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количество участников</w:t>
      </w:r>
      <w:r w:rsidR="00EB3CA2">
        <w:rPr>
          <w:rFonts w:ascii="Times New Roman" w:hAnsi="Times New Roman" w:cs="Times New Roman"/>
          <w:i/>
          <w:sz w:val="26"/>
          <w:szCs w:val="26"/>
        </w:rPr>
        <w:t xml:space="preserve"> -</w:t>
      </w:r>
      <w:r w:rsidR="00CA712E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CA712E" w:rsidRPr="00CA712E">
        <w:rPr>
          <w:rFonts w:ascii="Times New Roman" w:hAnsi="Times New Roman" w:cs="Times New Roman"/>
          <w:i/>
          <w:sz w:val="26"/>
          <w:szCs w:val="26"/>
          <w:u w:val="single"/>
        </w:rPr>
        <w:t>11</w:t>
      </w:r>
      <w:r w:rsidR="00EB3CA2" w:rsidRPr="00CA712E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EB3CA2" w:rsidRPr="00EB3CA2">
        <w:rPr>
          <w:rFonts w:ascii="Times New Roman" w:hAnsi="Times New Roman" w:cs="Times New Roman"/>
          <w:i/>
          <w:sz w:val="26"/>
          <w:szCs w:val="26"/>
          <w:u w:val="single"/>
        </w:rPr>
        <w:t>человек</w:t>
      </w:r>
      <w:r w:rsidRPr="00EB3CA2">
        <w:rPr>
          <w:rFonts w:ascii="Times New Roman" w:hAnsi="Times New Roman" w:cs="Times New Roman"/>
          <w:i/>
          <w:sz w:val="26"/>
          <w:szCs w:val="26"/>
        </w:rPr>
        <w:t xml:space="preserve">___________________________________________ </w:t>
      </w:r>
    </w:p>
    <w:p w:rsidR="007E5E59" w:rsidRPr="00CA712E" w:rsidRDefault="00EB3CA2" w:rsidP="003D0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состав участников: </w:t>
      </w:r>
      <w:r w:rsidRPr="00CA712E">
        <w:rPr>
          <w:rFonts w:ascii="Times New Roman" w:hAnsi="Times New Roman" w:cs="Times New Roman"/>
          <w:i/>
          <w:sz w:val="26"/>
          <w:szCs w:val="26"/>
          <w:u w:val="single"/>
        </w:rPr>
        <w:t xml:space="preserve">жители Виллозского городского поселения </w:t>
      </w:r>
      <w:r w:rsidR="00C03DAD" w:rsidRPr="00CA712E">
        <w:rPr>
          <w:rFonts w:ascii="Times New Roman" w:hAnsi="Times New Roman" w:cs="Times New Roman"/>
          <w:i/>
          <w:sz w:val="26"/>
          <w:szCs w:val="26"/>
          <w:u w:val="single"/>
        </w:rPr>
        <w:t>11 человек</w:t>
      </w:r>
      <w:r w:rsidR="00F02560" w:rsidRPr="00CA712E">
        <w:rPr>
          <w:rFonts w:ascii="Times New Roman" w:hAnsi="Times New Roman" w:cs="Times New Roman"/>
          <w:i/>
          <w:sz w:val="26"/>
          <w:szCs w:val="26"/>
          <w:u w:val="single"/>
        </w:rPr>
        <w:t xml:space="preserve">. На публичных слушаниях присутствовали граждане, </w:t>
      </w:r>
      <w:r w:rsidR="00EB2A84" w:rsidRPr="00CA712E">
        <w:rPr>
          <w:rFonts w:ascii="Times New Roman" w:hAnsi="Times New Roman" w:cs="Times New Roman"/>
          <w:i/>
          <w:sz w:val="26"/>
          <w:szCs w:val="26"/>
          <w:u w:val="single"/>
        </w:rPr>
        <w:t>правообладатели земельных участков,</w:t>
      </w:r>
      <w:r w:rsidR="00C03DAD" w:rsidRPr="00CA712E">
        <w:rPr>
          <w:rFonts w:ascii="Times New Roman" w:hAnsi="Times New Roman" w:cs="Times New Roman"/>
          <w:i/>
          <w:sz w:val="26"/>
          <w:szCs w:val="26"/>
          <w:u w:val="single"/>
        </w:rPr>
        <w:t xml:space="preserve"> расположенных вблизи границ проектирования, </w:t>
      </w:r>
      <w:r w:rsidR="00E61E8D" w:rsidRPr="00CA712E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EB2A84" w:rsidRPr="00CA712E">
        <w:rPr>
          <w:rFonts w:ascii="Times New Roman" w:hAnsi="Times New Roman" w:cs="Times New Roman"/>
          <w:i/>
          <w:sz w:val="26"/>
          <w:szCs w:val="26"/>
          <w:u w:val="single"/>
        </w:rPr>
        <w:t xml:space="preserve">чьи интересы могут быть затронуты в ходе </w:t>
      </w:r>
      <w:r w:rsidR="002F4706" w:rsidRPr="00CA712E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реализации проекта.</w:t>
      </w:r>
    </w:p>
    <w:p w:rsidR="00E01255" w:rsidRDefault="007E5E59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количество предложений и замечаний</w:t>
      </w:r>
      <w:r w:rsidR="0013143F">
        <w:rPr>
          <w:rFonts w:ascii="Times New Roman" w:hAnsi="Times New Roman" w:cs="Times New Roman"/>
          <w:i/>
          <w:sz w:val="26"/>
          <w:szCs w:val="26"/>
          <w:u w:val="single"/>
        </w:rPr>
        <w:t xml:space="preserve"> -</w:t>
      </w:r>
      <w:r w:rsidR="002F153C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3143F">
        <w:rPr>
          <w:rFonts w:ascii="Times New Roman" w:hAnsi="Times New Roman" w:cs="Times New Roman"/>
          <w:i/>
          <w:sz w:val="26"/>
          <w:szCs w:val="26"/>
          <w:u w:val="single"/>
        </w:rPr>
        <w:t>не поступило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5C087A" w:rsidRPr="007E5E59"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</w:t>
      </w:r>
      <w:r w:rsidR="007E5E59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5C087A" w:rsidRDefault="005C087A" w:rsidP="0043677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34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-7" w:type="dxa"/>
          <w:right w:w="0" w:type="dxa"/>
        </w:tblCellMar>
        <w:tblLook w:val="00A0"/>
      </w:tblPr>
      <w:tblGrid>
        <w:gridCol w:w="7263"/>
        <w:gridCol w:w="2085"/>
      </w:tblGrid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Предложения и замечания участников общественных обсуждений (публичных слушаний)</w:t>
            </w:r>
          </w:p>
        </w:tc>
        <w:tc>
          <w:tcPr>
            <w:tcW w:w="2085" w:type="dxa"/>
          </w:tcPr>
          <w:p w:rsidR="005C087A" w:rsidRDefault="005C087A" w:rsidP="00794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</w:p>
        </w:tc>
      </w:tr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Borders>
              <w:bottom w:val="single" w:sz="4" w:space="0" w:color="00000A"/>
            </w:tcBorders>
            <w:tcMar>
              <w:left w:w="-7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bottom w:val="single" w:sz="4" w:space="0" w:color="00000A"/>
            </w:tcBorders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rPr>
          <w:trHeight w:hRule="exact" w:val="23"/>
        </w:trPr>
        <w:tc>
          <w:tcPr>
            <w:tcW w:w="7263" w:type="dxa"/>
            <w:tcBorders>
              <w:top w:val="single" w:sz="4" w:space="0" w:color="00000A"/>
            </w:tcBorders>
            <w:tcMar>
              <w:left w:w="-7" w:type="dxa"/>
            </w:tcMar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A"/>
            </w:tcBorders>
          </w:tcPr>
          <w:p w:rsidR="005C087A" w:rsidRDefault="005C087A" w:rsidP="007941D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C087A" w:rsidRDefault="005C087A" w:rsidP="003D0701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Подпись: секретарь общественных обсуждений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(публичных слушаний)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</w:t>
      </w:r>
      <w:r w:rsidR="00EB2A8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Шитаков</w:t>
      </w:r>
      <w:proofErr w:type="spellEnd"/>
      <w:r w:rsidR="00EB2A8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В.В.</w:t>
      </w:r>
      <w:r w:rsidRPr="00E012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_</w:t>
      </w:r>
    </w:p>
    <w:p w:rsidR="005C087A" w:rsidRDefault="005C087A" w:rsidP="005C08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420428" w:rsidRDefault="00420428"/>
    <w:sectPr w:rsidR="00420428" w:rsidSect="00CA712E">
      <w:pgSz w:w="11906" w:h="16838"/>
      <w:pgMar w:top="709" w:right="720" w:bottom="72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C087A"/>
    <w:rsid w:val="00003FC6"/>
    <w:rsid w:val="00042CF4"/>
    <w:rsid w:val="0009522E"/>
    <w:rsid w:val="000A1F5E"/>
    <w:rsid w:val="000D6410"/>
    <w:rsid w:val="0013143F"/>
    <w:rsid w:val="001957B7"/>
    <w:rsid w:val="001B1303"/>
    <w:rsid w:val="001C2E3A"/>
    <w:rsid w:val="00233E39"/>
    <w:rsid w:val="0023436E"/>
    <w:rsid w:val="00284519"/>
    <w:rsid w:val="00290D4F"/>
    <w:rsid w:val="002F153C"/>
    <w:rsid w:val="002F4706"/>
    <w:rsid w:val="00370645"/>
    <w:rsid w:val="00375B09"/>
    <w:rsid w:val="003B7488"/>
    <w:rsid w:val="003C2DC6"/>
    <w:rsid w:val="003D0701"/>
    <w:rsid w:val="003F0064"/>
    <w:rsid w:val="003F4687"/>
    <w:rsid w:val="00420428"/>
    <w:rsid w:val="00436771"/>
    <w:rsid w:val="00444002"/>
    <w:rsid w:val="004838BF"/>
    <w:rsid w:val="0048585F"/>
    <w:rsid w:val="004E3C90"/>
    <w:rsid w:val="005B10F9"/>
    <w:rsid w:val="005C087A"/>
    <w:rsid w:val="006C3950"/>
    <w:rsid w:val="006C4B6C"/>
    <w:rsid w:val="007941D0"/>
    <w:rsid w:val="00797A19"/>
    <w:rsid w:val="007E5E59"/>
    <w:rsid w:val="008D2A4C"/>
    <w:rsid w:val="008F3613"/>
    <w:rsid w:val="0095226E"/>
    <w:rsid w:val="009A4201"/>
    <w:rsid w:val="00A1135C"/>
    <w:rsid w:val="00A269C4"/>
    <w:rsid w:val="00A765BE"/>
    <w:rsid w:val="00A92C10"/>
    <w:rsid w:val="00AD00D2"/>
    <w:rsid w:val="00B80B98"/>
    <w:rsid w:val="00C03DAD"/>
    <w:rsid w:val="00C92C70"/>
    <w:rsid w:val="00CA712E"/>
    <w:rsid w:val="00D16347"/>
    <w:rsid w:val="00DA07F7"/>
    <w:rsid w:val="00E01255"/>
    <w:rsid w:val="00E61E8D"/>
    <w:rsid w:val="00EB2A84"/>
    <w:rsid w:val="00EB3CA2"/>
    <w:rsid w:val="00EC7A07"/>
    <w:rsid w:val="00F02560"/>
    <w:rsid w:val="00F077B7"/>
    <w:rsid w:val="00F23E6D"/>
    <w:rsid w:val="00F34E1F"/>
    <w:rsid w:val="00F73581"/>
    <w:rsid w:val="00FF4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87A"/>
    <w:pPr>
      <w:spacing w:after="160" w:line="259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5C087A"/>
    <w:rPr>
      <w:rFonts w:cs="Times New Roman"/>
      <w:color w:val="0563C1"/>
      <w:u w:val="single"/>
    </w:rPr>
  </w:style>
  <w:style w:type="paragraph" w:styleId="a3">
    <w:name w:val="No Spacing"/>
    <w:uiPriority w:val="1"/>
    <w:qFormat/>
    <w:rsid w:val="001957B7"/>
    <w:pPr>
      <w:spacing w:after="0" w:line="240" w:lineRule="auto"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base.garant.ru/43201432/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41224-9AE1-4411-83FA-EBDB3491A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UserUr</cp:lastModifiedBy>
  <cp:revision>2</cp:revision>
  <cp:lastPrinted>2019-11-19T10:57:00Z</cp:lastPrinted>
  <dcterms:created xsi:type="dcterms:W3CDTF">2019-11-19T15:05:00Z</dcterms:created>
  <dcterms:modified xsi:type="dcterms:W3CDTF">2019-11-19T15:05:00Z</dcterms:modified>
</cp:coreProperties>
</file>