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D5E5" w14:textId="77777777" w:rsidR="00443E23" w:rsidRPr="00593AC5" w:rsidRDefault="00443E23" w:rsidP="00443E2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93AC5">
        <w:rPr>
          <w:b/>
          <w:bCs/>
          <w:sz w:val="28"/>
          <w:szCs w:val="28"/>
        </w:rPr>
        <w:t>ВИЛЛОЗСКОЕ ГОРОДСКОЕ ПОСЕЛЕНИЕ</w:t>
      </w:r>
    </w:p>
    <w:p w14:paraId="3BD16B4A" w14:textId="77777777" w:rsidR="00443E23" w:rsidRPr="00593AC5" w:rsidRDefault="00443E23" w:rsidP="00443E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3AC5">
        <w:rPr>
          <w:b/>
          <w:bCs/>
          <w:sz w:val="28"/>
          <w:szCs w:val="28"/>
        </w:rPr>
        <w:t>ЛОМОНОСОВСКОГО МУНИЦИПАЛЬНОГО РАЙОНА</w:t>
      </w:r>
    </w:p>
    <w:p w14:paraId="6C0DB917" w14:textId="77777777" w:rsidR="00443E23" w:rsidRPr="00593AC5" w:rsidRDefault="00443E23" w:rsidP="00443E2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93AC5">
        <w:rPr>
          <w:b/>
          <w:bCs/>
          <w:sz w:val="28"/>
          <w:szCs w:val="28"/>
        </w:rPr>
        <w:t>ЛЕНИНГРАДСКОЙ ОБЛАСТИ</w:t>
      </w:r>
    </w:p>
    <w:p w14:paraId="6582A4EF" w14:textId="77777777" w:rsidR="00443E23" w:rsidRPr="00593AC5" w:rsidRDefault="00443E23" w:rsidP="00443E2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93AC5">
        <w:rPr>
          <w:b/>
          <w:bCs/>
          <w:sz w:val="28"/>
          <w:szCs w:val="28"/>
        </w:rPr>
        <w:t>СОВЕТ ДЕПУТАТОВ</w:t>
      </w:r>
    </w:p>
    <w:p w14:paraId="5FFE4F25" w14:textId="77777777" w:rsidR="00443E23" w:rsidRPr="00EA7257" w:rsidRDefault="0080638C" w:rsidP="00EA725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443E23" w:rsidRPr="00593AC5">
        <w:rPr>
          <w:b/>
          <w:bCs/>
          <w:sz w:val="28"/>
          <w:szCs w:val="28"/>
        </w:rPr>
        <w:t xml:space="preserve"> СОЗЫВА </w:t>
      </w:r>
    </w:p>
    <w:p w14:paraId="3A2F34FB" w14:textId="77777777" w:rsidR="00FF4AAF" w:rsidRPr="00593AC5" w:rsidRDefault="00FF4AAF" w:rsidP="00443E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010424C" w14:textId="77777777" w:rsidR="00443E23" w:rsidRPr="00593AC5" w:rsidRDefault="00443E23" w:rsidP="00443E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3AC5">
        <w:rPr>
          <w:b/>
          <w:bCs/>
          <w:sz w:val="28"/>
          <w:szCs w:val="28"/>
        </w:rPr>
        <w:t>РЕШЕНИЕ</w:t>
      </w:r>
    </w:p>
    <w:p w14:paraId="4ACC3187" w14:textId="77777777" w:rsidR="00443E23" w:rsidRDefault="00443E23" w:rsidP="00443E2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94F2AB" w14:textId="77777777" w:rsidR="00FF4AAF" w:rsidRPr="00593AC5" w:rsidRDefault="00FF4AAF" w:rsidP="00443E2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2E4FCD" w14:textId="74E33ED7" w:rsidR="00443E23" w:rsidRDefault="00443E23" w:rsidP="00443E23">
      <w:pPr>
        <w:rPr>
          <w:rFonts w:eastAsia="Calibri"/>
          <w:sz w:val="22"/>
          <w:szCs w:val="22"/>
        </w:rPr>
      </w:pPr>
      <w:r w:rsidRPr="0080638C">
        <w:rPr>
          <w:sz w:val="22"/>
          <w:szCs w:val="22"/>
        </w:rPr>
        <w:t xml:space="preserve">            </w:t>
      </w:r>
      <w:r w:rsidR="00EA7257">
        <w:rPr>
          <w:sz w:val="22"/>
          <w:szCs w:val="22"/>
        </w:rPr>
        <w:t>5</w:t>
      </w:r>
      <w:r w:rsidRPr="0080638C">
        <w:rPr>
          <w:sz w:val="22"/>
          <w:szCs w:val="22"/>
        </w:rPr>
        <w:t xml:space="preserve"> </w:t>
      </w:r>
      <w:r w:rsidR="00582B16">
        <w:rPr>
          <w:sz w:val="22"/>
          <w:szCs w:val="22"/>
        </w:rPr>
        <w:t xml:space="preserve">ноября </w:t>
      </w:r>
      <w:r w:rsidR="0080638C" w:rsidRPr="0080638C">
        <w:rPr>
          <w:sz w:val="22"/>
          <w:szCs w:val="22"/>
        </w:rPr>
        <w:t>2024 г.</w:t>
      </w:r>
      <w:r w:rsidRPr="0080638C">
        <w:rPr>
          <w:rFonts w:eastAsia="Calibri"/>
          <w:sz w:val="22"/>
          <w:szCs w:val="22"/>
        </w:rPr>
        <w:t xml:space="preserve">                                                     </w:t>
      </w:r>
      <w:r w:rsidR="00B118AF" w:rsidRPr="0080638C">
        <w:rPr>
          <w:rFonts w:eastAsia="Calibri"/>
          <w:sz w:val="22"/>
          <w:szCs w:val="22"/>
        </w:rPr>
        <w:t xml:space="preserve">           </w:t>
      </w:r>
      <w:r w:rsidR="00FF4AAF" w:rsidRPr="0080638C">
        <w:rPr>
          <w:rFonts w:eastAsia="Calibri"/>
          <w:sz w:val="22"/>
          <w:szCs w:val="22"/>
        </w:rPr>
        <w:t xml:space="preserve">     </w:t>
      </w:r>
      <w:r w:rsidR="00B118AF" w:rsidRPr="0080638C">
        <w:rPr>
          <w:rFonts w:eastAsia="Calibri"/>
          <w:sz w:val="22"/>
          <w:szCs w:val="22"/>
        </w:rPr>
        <w:t xml:space="preserve">   </w:t>
      </w:r>
      <w:r w:rsidRPr="0080638C">
        <w:rPr>
          <w:rFonts w:eastAsia="Calibri"/>
          <w:sz w:val="22"/>
          <w:szCs w:val="22"/>
        </w:rPr>
        <w:t xml:space="preserve">                              </w:t>
      </w:r>
      <w:r w:rsidR="00EA7257">
        <w:rPr>
          <w:rFonts w:eastAsia="Calibri"/>
          <w:sz w:val="22"/>
          <w:szCs w:val="22"/>
        </w:rPr>
        <w:t xml:space="preserve">          </w:t>
      </w:r>
      <w:r w:rsidRPr="0080638C">
        <w:rPr>
          <w:rFonts w:eastAsia="Calibri"/>
          <w:sz w:val="22"/>
          <w:szCs w:val="22"/>
        </w:rPr>
        <w:t xml:space="preserve"> № </w:t>
      </w:r>
      <w:r w:rsidR="00EA7257">
        <w:rPr>
          <w:rFonts w:eastAsia="Calibri"/>
          <w:sz w:val="22"/>
          <w:szCs w:val="22"/>
        </w:rPr>
        <w:t>23</w:t>
      </w:r>
    </w:p>
    <w:p w14:paraId="6AB868D3" w14:textId="77777777" w:rsidR="0080638C" w:rsidRPr="0080638C" w:rsidRDefault="0080638C" w:rsidP="00443E23">
      <w:pPr>
        <w:rPr>
          <w:sz w:val="22"/>
          <w:szCs w:val="22"/>
        </w:rPr>
      </w:pPr>
    </w:p>
    <w:p w14:paraId="3F9A6282" w14:textId="77777777" w:rsidR="00443E23" w:rsidRPr="0080638C" w:rsidRDefault="00443E23" w:rsidP="00443E23">
      <w:pPr>
        <w:jc w:val="center"/>
        <w:rPr>
          <w:sz w:val="22"/>
          <w:szCs w:val="22"/>
        </w:rPr>
      </w:pPr>
      <w:proofErr w:type="spellStart"/>
      <w:r w:rsidRPr="0080638C">
        <w:rPr>
          <w:sz w:val="22"/>
          <w:szCs w:val="22"/>
        </w:rPr>
        <w:t>г.п</w:t>
      </w:r>
      <w:proofErr w:type="spellEnd"/>
      <w:r w:rsidRPr="0080638C">
        <w:rPr>
          <w:sz w:val="22"/>
          <w:szCs w:val="22"/>
        </w:rPr>
        <w:t xml:space="preserve">. </w:t>
      </w:r>
      <w:proofErr w:type="spellStart"/>
      <w:r w:rsidRPr="0080638C">
        <w:rPr>
          <w:sz w:val="22"/>
          <w:szCs w:val="22"/>
        </w:rPr>
        <w:t>Виллози</w:t>
      </w:r>
      <w:proofErr w:type="spellEnd"/>
    </w:p>
    <w:p w14:paraId="20C1F8BC" w14:textId="77777777" w:rsidR="00D21F77" w:rsidRPr="0080638C" w:rsidRDefault="00D21F77" w:rsidP="009A6F3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C70002A" w14:textId="77777777" w:rsidR="00FF4AAF" w:rsidRPr="00B43EB3" w:rsidRDefault="00FF4AAF" w:rsidP="009A6F3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FC32A1D" w14:textId="05003AFA" w:rsidR="00D21F77" w:rsidRPr="0080638C" w:rsidRDefault="00D21F77" w:rsidP="00F91A77">
      <w:pPr>
        <w:pStyle w:val="21"/>
        <w:shd w:val="clear" w:color="auto" w:fill="auto"/>
        <w:spacing w:line="276" w:lineRule="auto"/>
        <w:rPr>
          <w:b/>
          <w:bCs/>
          <w:sz w:val="26"/>
          <w:szCs w:val="26"/>
        </w:rPr>
      </w:pPr>
      <w:r w:rsidRPr="0080638C">
        <w:rPr>
          <w:b/>
          <w:bCs/>
          <w:sz w:val="26"/>
          <w:szCs w:val="26"/>
        </w:rPr>
        <w:t xml:space="preserve">О передаче отдельных полномочий по исполнению и контролю за исполнением бюджета муниципального образования </w:t>
      </w:r>
      <w:proofErr w:type="spellStart"/>
      <w:r w:rsidRPr="0080638C">
        <w:rPr>
          <w:b/>
          <w:bCs/>
          <w:sz w:val="26"/>
          <w:szCs w:val="26"/>
        </w:rPr>
        <w:t>Виллозское</w:t>
      </w:r>
      <w:proofErr w:type="spellEnd"/>
      <w:r w:rsidRPr="0080638C">
        <w:rPr>
          <w:b/>
          <w:bCs/>
          <w:sz w:val="26"/>
          <w:szCs w:val="26"/>
        </w:rPr>
        <w:t xml:space="preserve"> городское поселение Ломоносовского муниципального района Ленинградской области на 202</w:t>
      </w:r>
      <w:r w:rsidR="00C458EB" w:rsidRPr="0080638C">
        <w:rPr>
          <w:b/>
          <w:bCs/>
          <w:sz w:val="26"/>
          <w:szCs w:val="26"/>
        </w:rPr>
        <w:t>5</w:t>
      </w:r>
      <w:r w:rsidR="0080638C" w:rsidRPr="0080638C">
        <w:rPr>
          <w:b/>
          <w:bCs/>
          <w:sz w:val="26"/>
          <w:szCs w:val="26"/>
        </w:rPr>
        <w:t xml:space="preserve"> год</w:t>
      </w:r>
    </w:p>
    <w:p w14:paraId="7D339916" w14:textId="77777777" w:rsidR="00D21F77" w:rsidRDefault="00D21F77" w:rsidP="00F91A77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668F5A9E" w14:textId="2BF7B771" w:rsidR="00FF4AAF" w:rsidRPr="00F75C88" w:rsidRDefault="0080638C" w:rsidP="00BA433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0638C">
        <w:rPr>
          <w:sz w:val="26"/>
          <w:szCs w:val="26"/>
        </w:rPr>
        <w:t>Рассмотрев проект, внесенный глав</w:t>
      </w:r>
      <w:r w:rsidR="00BA4339">
        <w:rPr>
          <w:sz w:val="26"/>
          <w:szCs w:val="26"/>
        </w:rPr>
        <w:t>ой</w:t>
      </w:r>
      <w:r w:rsidRPr="0080638C">
        <w:rPr>
          <w:sz w:val="26"/>
          <w:szCs w:val="26"/>
        </w:rPr>
        <w:t xml:space="preserve"> администрации</w:t>
      </w:r>
      <w:r w:rsidR="00BA3424">
        <w:rPr>
          <w:sz w:val="26"/>
          <w:szCs w:val="26"/>
        </w:rPr>
        <w:t xml:space="preserve"> </w:t>
      </w:r>
      <w:proofErr w:type="spellStart"/>
      <w:r w:rsidR="00BA3424">
        <w:rPr>
          <w:sz w:val="26"/>
          <w:szCs w:val="26"/>
        </w:rPr>
        <w:t>Виллозского</w:t>
      </w:r>
      <w:proofErr w:type="spellEnd"/>
      <w:r w:rsidR="00BA3424">
        <w:rPr>
          <w:sz w:val="26"/>
          <w:szCs w:val="26"/>
        </w:rPr>
        <w:t xml:space="preserve"> городского поселения,</w:t>
      </w:r>
      <w:r w:rsidR="00D21F77" w:rsidRPr="0080638C">
        <w:rPr>
          <w:sz w:val="26"/>
          <w:szCs w:val="26"/>
        </w:rPr>
        <w:t xml:space="preserve"> </w:t>
      </w:r>
      <w:r w:rsidRPr="0080638C">
        <w:rPr>
          <w:sz w:val="26"/>
          <w:szCs w:val="26"/>
        </w:rPr>
        <w:t xml:space="preserve">в </w:t>
      </w:r>
      <w:r w:rsidR="00D21F77" w:rsidRPr="0080638C">
        <w:rPr>
          <w:sz w:val="26"/>
          <w:szCs w:val="26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положениями Бюджетного кодекса Российской Федерации</w:t>
      </w:r>
      <w:r w:rsidR="00D106E8" w:rsidRPr="0080638C">
        <w:rPr>
          <w:sz w:val="26"/>
          <w:szCs w:val="26"/>
        </w:rPr>
        <w:t xml:space="preserve"> </w:t>
      </w:r>
      <w:r w:rsidR="00D21F77" w:rsidRPr="0080638C">
        <w:rPr>
          <w:sz w:val="26"/>
          <w:szCs w:val="26"/>
        </w:rPr>
        <w:t xml:space="preserve">и другими нормативно-правовыми актами, </w:t>
      </w:r>
      <w:r w:rsidR="00D106E8" w:rsidRPr="0080638C">
        <w:rPr>
          <w:sz w:val="26"/>
          <w:szCs w:val="26"/>
        </w:rPr>
        <w:t>с</w:t>
      </w:r>
      <w:r w:rsidR="00D21F77" w:rsidRPr="0080638C">
        <w:rPr>
          <w:sz w:val="26"/>
          <w:szCs w:val="26"/>
        </w:rPr>
        <w:t xml:space="preserve">овет депутатов </w:t>
      </w:r>
      <w:proofErr w:type="spellStart"/>
      <w:r w:rsidR="00D21F77" w:rsidRPr="0080638C">
        <w:rPr>
          <w:sz w:val="26"/>
          <w:szCs w:val="26"/>
        </w:rPr>
        <w:t>Виллозского</w:t>
      </w:r>
      <w:proofErr w:type="spellEnd"/>
      <w:r w:rsidR="00D21F77" w:rsidRPr="0080638C">
        <w:rPr>
          <w:sz w:val="26"/>
          <w:szCs w:val="26"/>
        </w:rPr>
        <w:t xml:space="preserve"> городского поселения </w:t>
      </w:r>
      <w:r w:rsidR="00F75C88" w:rsidRPr="00F75C88">
        <w:rPr>
          <w:sz w:val="26"/>
          <w:szCs w:val="26"/>
        </w:rPr>
        <w:t xml:space="preserve">     </w:t>
      </w:r>
    </w:p>
    <w:p w14:paraId="24944E98" w14:textId="77777777" w:rsidR="00FF4AAF" w:rsidRPr="00BA3424" w:rsidRDefault="00D21F77" w:rsidP="00BA3424">
      <w:pPr>
        <w:widowControl w:val="0"/>
        <w:autoSpaceDE w:val="0"/>
        <w:autoSpaceDN w:val="0"/>
        <w:adjustRightInd w:val="0"/>
        <w:spacing w:after="120"/>
        <w:ind w:firstLine="709"/>
        <w:outlineLvl w:val="0"/>
        <w:rPr>
          <w:b/>
          <w:bCs/>
          <w:spacing w:val="100"/>
        </w:rPr>
      </w:pPr>
      <w:r w:rsidRPr="00FF4AAF">
        <w:rPr>
          <w:b/>
          <w:bCs/>
          <w:spacing w:val="100"/>
        </w:rPr>
        <w:t>РЕШИЛ:</w:t>
      </w:r>
    </w:p>
    <w:p w14:paraId="6897E5F9" w14:textId="77777777" w:rsidR="00F91A77" w:rsidRPr="00BA3424" w:rsidRDefault="00D21F77" w:rsidP="00240256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A3424">
        <w:rPr>
          <w:sz w:val="26"/>
          <w:szCs w:val="26"/>
        </w:rPr>
        <w:t>Передать</w:t>
      </w:r>
      <w:r w:rsidR="0089576E" w:rsidRPr="00BA3424">
        <w:rPr>
          <w:sz w:val="26"/>
          <w:szCs w:val="26"/>
        </w:rPr>
        <w:t xml:space="preserve"> администрации муниципального образования Ломоносовский муниципальный район Ленинградской области</w:t>
      </w:r>
      <w:r w:rsidRPr="00BA3424">
        <w:rPr>
          <w:sz w:val="26"/>
          <w:szCs w:val="26"/>
        </w:rPr>
        <w:t xml:space="preserve"> отдельные полномочия по исполнению и контролю за исполнением бюджета муниципального образования </w:t>
      </w:r>
      <w:proofErr w:type="spellStart"/>
      <w:r w:rsidRPr="00BA3424">
        <w:rPr>
          <w:sz w:val="26"/>
          <w:szCs w:val="26"/>
        </w:rPr>
        <w:t>Виллозское</w:t>
      </w:r>
      <w:proofErr w:type="spellEnd"/>
      <w:r w:rsidRPr="00BA3424">
        <w:rPr>
          <w:sz w:val="26"/>
          <w:szCs w:val="26"/>
        </w:rPr>
        <w:t xml:space="preserve"> городское поселение Ломоносовского муниципального района Ленинградской области на 202</w:t>
      </w:r>
      <w:r w:rsidR="00C458EB" w:rsidRPr="00BA3424">
        <w:rPr>
          <w:sz w:val="26"/>
          <w:szCs w:val="26"/>
        </w:rPr>
        <w:t>5</w:t>
      </w:r>
      <w:r w:rsidRPr="00BA3424">
        <w:rPr>
          <w:sz w:val="26"/>
          <w:szCs w:val="26"/>
        </w:rPr>
        <w:t xml:space="preserve"> год, предусмотренные п. 1 ч.1 ст. 14 ФЗ №</w:t>
      </w:r>
      <w:r w:rsidR="00BA3424">
        <w:rPr>
          <w:sz w:val="26"/>
          <w:szCs w:val="26"/>
        </w:rPr>
        <w:t xml:space="preserve"> </w:t>
      </w:r>
      <w:r w:rsidRPr="00BA3424">
        <w:rPr>
          <w:sz w:val="26"/>
          <w:szCs w:val="26"/>
        </w:rPr>
        <w:t xml:space="preserve">131-ФЗ «Об общих принципах  организации местного самоуправления в Российской Федерации» за счет межбюджетных трансфертов, предоставляемых из бюджета муниципального образования </w:t>
      </w:r>
      <w:proofErr w:type="spellStart"/>
      <w:r w:rsidRPr="00BA3424">
        <w:rPr>
          <w:sz w:val="26"/>
          <w:szCs w:val="26"/>
        </w:rPr>
        <w:t>Виллозское</w:t>
      </w:r>
      <w:proofErr w:type="spellEnd"/>
      <w:r w:rsidRPr="00BA3424">
        <w:rPr>
          <w:sz w:val="26"/>
          <w:szCs w:val="26"/>
        </w:rPr>
        <w:t xml:space="preserve"> городское поселение Ломоносовского муниципального района Ленинградской области.</w:t>
      </w:r>
    </w:p>
    <w:p w14:paraId="265E699C" w14:textId="77777777" w:rsidR="007B39A8" w:rsidRPr="00BA3424" w:rsidRDefault="007B39A8" w:rsidP="00240256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A3424">
        <w:rPr>
          <w:sz w:val="26"/>
          <w:szCs w:val="26"/>
        </w:rPr>
        <w:t xml:space="preserve">Для осуществления передаваемых полномочий по исполнению и контролю за исполнением бюджета поселения передать из бюджета </w:t>
      </w:r>
      <w:proofErr w:type="spellStart"/>
      <w:r w:rsidRPr="00BA3424">
        <w:rPr>
          <w:sz w:val="26"/>
          <w:szCs w:val="26"/>
        </w:rPr>
        <w:t>Виллозского</w:t>
      </w:r>
      <w:proofErr w:type="spellEnd"/>
      <w:r w:rsidRPr="00BA3424">
        <w:rPr>
          <w:sz w:val="26"/>
          <w:szCs w:val="26"/>
        </w:rPr>
        <w:t xml:space="preserve"> городского поселения Ломоносовского муниципального района в бюджет муниципального образования Ломоносовский муниципальный район Ленинградской области денежные средства в виде иных межбюджетных трансфертов в сумме </w:t>
      </w:r>
      <w:r w:rsidR="00582B16">
        <w:rPr>
          <w:sz w:val="26"/>
          <w:szCs w:val="26"/>
        </w:rPr>
        <w:t>1 2</w:t>
      </w:r>
      <w:r w:rsidR="00AD6FDD">
        <w:rPr>
          <w:sz w:val="26"/>
          <w:szCs w:val="26"/>
        </w:rPr>
        <w:t>14</w:t>
      </w:r>
      <w:r w:rsidR="00C458EB" w:rsidRPr="00BA3424">
        <w:rPr>
          <w:sz w:val="26"/>
          <w:szCs w:val="26"/>
        </w:rPr>
        <w:t xml:space="preserve"> 400</w:t>
      </w:r>
      <w:r w:rsidR="002F2370" w:rsidRPr="00BA3424">
        <w:rPr>
          <w:sz w:val="26"/>
          <w:szCs w:val="26"/>
        </w:rPr>
        <w:t>,00</w:t>
      </w:r>
      <w:r w:rsidRPr="00BA3424">
        <w:rPr>
          <w:sz w:val="26"/>
          <w:szCs w:val="26"/>
        </w:rPr>
        <w:t xml:space="preserve"> (</w:t>
      </w:r>
      <w:r w:rsidR="006F3692" w:rsidRPr="00BA3424">
        <w:rPr>
          <w:sz w:val="26"/>
          <w:szCs w:val="26"/>
        </w:rPr>
        <w:t xml:space="preserve">Один миллион </w:t>
      </w:r>
      <w:r w:rsidR="00582B16">
        <w:rPr>
          <w:sz w:val="26"/>
          <w:szCs w:val="26"/>
        </w:rPr>
        <w:t>двести</w:t>
      </w:r>
      <w:r w:rsidR="00AD6FDD">
        <w:rPr>
          <w:sz w:val="26"/>
          <w:szCs w:val="26"/>
        </w:rPr>
        <w:t xml:space="preserve"> четырнадцать</w:t>
      </w:r>
      <w:r w:rsidR="00C458EB" w:rsidRPr="00BA3424">
        <w:rPr>
          <w:sz w:val="26"/>
          <w:szCs w:val="26"/>
        </w:rPr>
        <w:t xml:space="preserve"> тысяч четыреста</w:t>
      </w:r>
      <w:r w:rsidR="00FF4AAF" w:rsidRPr="00BA3424">
        <w:rPr>
          <w:sz w:val="26"/>
          <w:szCs w:val="26"/>
        </w:rPr>
        <w:t xml:space="preserve"> рублей) 00 копеек</w:t>
      </w:r>
      <w:r w:rsidRPr="00BA3424">
        <w:rPr>
          <w:sz w:val="26"/>
          <w:szCs w:val="26"/>
        </w:rPr>
        <w:t>.</w:t>
      </w:r>
    </w:p>
    <w:p w14:paraId="0F064B95" w14:textId="03B4D01C" w:rsidR="007B39A8" w:rsidRPr="00BA3424" w:rsidRDefault="007B39A8" w:rsidP="00240256">
      <w:pPr>
        <w:pStyle w:val="21"/>
        <w:numPr>
          <w:ilvl w:val="0"/>
          <w:numId w:val="1"/>
        </w:numPr>
        <w:shd w:val="clear" w:color="auto" w:fill="auto"/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A3424">
        <w:rPr>
          <w:sz w:val="26"/>
          <w:szCs w:val="26"/>
        </w:rPr>
        <w:t xml:space="preserve">Утвердить Приложение </w:t>
      </w:r>
      <w:r w:rsidR="00BA3424" w:rsidRPr="00BA3424">
        <w:rPr>
          <w:sz w:val="26"/>
          <w:szCs w:val="26"/>
        </w:rPr>
        <w:t xml:space="preserve">№ </w:t>
      </w:r>
      <w:r w:rsidRPr="00BA3424">
        <w:rPr>
          <w:sz w:val="26"/>
          <w:szCs w:val="26"/>
        </w:rPr>
        <w:t xml:space="preserve">1 «Межбюджетные трансферты, передаваемые бюджету муниципального образования Ломоносовский </w:t>
      </w:r>
      <w:r w:rsidRPr="00BA3424">
        <w:rPr>
          <w:sz w:val="26"/>
          <w:szCs w:val="26"/>
        </w:rPr>
        <w:lastRenderedPageBreak/>
        <w:t xml:space="preserve">муниципальный район Ленинградской области из бюджета </w:t>
      </w:r>
      <w:proofErr w:type="spellStart"/>
      <w:r w:rsidRPr="00BA3424">
        <w:rPr>
          <w:sz w:val="26"/>
          <w:szCs w:val="26"/>
        </w:rPr>
        <w:t>Виллозского</w:t>
      </w:r>
      <w:proofErr w:type="spellEnd"/>
      <w:r w:rsidRPr="00BA3424">
        <w:rPr>
          <w:sz w:val="26"/>
          <w:szCs w:val="26"/>
        </w:rPr>
        <w:t xml:space="preserve"> городского поселения Ломоносовского муниципального района на осуществление отдельных полномочий по исполнению и контролю за исполнением бюджета муниципального образования </w:t>
      </w:r>
      <w:proofErr w:type="spellStart"/>
      <w:r w:rsidRPr="00BA3424">
        <w:rPr>
          <w:sz w:val="26"/>
          <w:szCs w:val="26"/>
        </w:rPr>
        <w:t>Виллозское</w:t>
      </w:r>
      <w:proofErr w:type="spellEnd"/>
      <w:r w:rsidRPr="00BA3424">
        <w:rPr>
          <w:sz w:val="26"/>
          <w:szCs w:val="26"/>
        </w:rPr>
        <w:t xml:space="preserve"> городское поселение Ломоносовского муниципального района на 202</w:t>
      </w:r>
      <w:r w:rsidR="00C458EB" w:rsidRPr="00BA3424">
        <w:rPr>
          <w:sz w:val="26"/>
          <w:szCs w:val="26"/>
        </w:rPr>
        <w:t>5</w:t>
      </w:r>
      <w:r w:rsidRPr="00BA3424">
        <w:rPr>
          <w:sz w:val="26"/>
          <w:szCs w:val="26"/>
        </w:rPr>
        <w:t xml:space="preserve"> год» к настоящему Решению.</w:t>
      </w:r>
    </w:p>
    <w:p w14:paraId="7F8E58A9" w14:textId="77777777" w:rsidR="00D21F77" w:rsidRPr="00BA3424" w:rsidRDefault="00D21F77" w:rsidP="00240256">
      <w:pPr>
        <w:pStyle w:val="21"/>
        <w:numPr>
          <w:ilvl w:val="0"/>
          <w:numId w:val="1"/>
        </w:numPr>
        <w:shd w:val="clear" w:color="auto" w:fill="auto"/>
        <w:tabs>
          <w:tab w:val="left" w:pos="127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A3424">
        <w:rPr>
          <w:sz w:val="26"/>
          <w:szCs w:val="26"/>
        </w:rPr>
        <w:t xml:space="preserve">Администрации </w:t>
      </w:r>
      <w:proofErr w:type="spellStart"/>
      <w:r w:rsidRPr="00BA3424">
        <w:rPr>
          <w:sz w:val="26"/>
          <w:szCs w:val="26"/>
        </w:rPr>
        <w:t>Виллозского</w:t>
      </w:r>
      <w:proofErr w:type="spellEnd"/>
      <w:r w:rsidRPr="00BA3424">
        <w:rPr>
          <w:sz w:val="26"/>
          <w:szCs w:val="26"/>
        </w:rPr>
        <w:t xml:space="preserve"> городского поселения Лом</w:t>
      </w:r>
      <w:r w:rsidR="004E487B">
        <w:rPr>
          <w:sz w:val="26"/>
          <w:szCs w:val="26"/>
        </w:rPr>
        <w:t>оносовского района заключить с а</w:t>
      </w:r>
      <w:r w:rsidRPr="00BA3424">
        <w:rPr>
          <w:sz w:val="26"/>
          <w:szCs w:val="26"/>
        </w:rPr>
        <w:t xml:space="preserve">дминистрацией муниципального образования Ломоносовский муниципальный район Ленинградской области соглашение о передаче </w:t>
      </w:r>
      <w:r w:rsidR="00D106E8" w:rsidRPr="00BA3424">
        <w:rPr>
          <w:sz w:val="26"/>
          <w:szCs w:val="26"/>
        </w:rPr>
        <w:t xml:space="preserve">отдельных </w:t>
      </w:r>
      <w:r w:rsidRPr="00BA3424">
        <w:rPr>
          <w:sz w:val="26"/>
          <w:szCs w:val="26"/>
        </w:rPr>
        <w:t>полномочий, указанных в пункте 1 настоящего решения сроком на 1 год с 01.01.202</w:t>
      </w:r>
      <w:r w:rsidR="00C458EB" w:rsidRPr="00BA3424">
        <w:rPr>
          <w:sz w:val="26"/>
          <w:szCs w:val="26"/>
        </w:rPr>
        <w:t>5</w:t>
      </w:r>
      <w:r w:rsidR="00B118AF" w:rsidRPr="00BA3424">
        <w:rPr>
          <w:sz w:val="26"/>
          <w:szCs w:val="26"/>
        </w:rPr>
        <w:t xml:space="preserve"> года по 31.12.202</w:t>
      </w:r>
      <w:r w:rsidR="00C458EB" w:rsidRPr="00BA3424">
        <w:rPr>
          <w:sz w:val="26"/>
          <w:szCs w:val="26"/>
        </w:rPr>
        <w:t>5</w:t>
      </w:r>
      <w:r w:rsidRPr="00BA3424">
        <w:rPr>
          <w:sz w:val="26"/>
          <w:szCs w:val="26"/>
        </w:rPr>
        <w:t xml:space="preserve"> года.</w:t>
      </w:r>
    </w:p>
    <w:p w14:paraId="12EC3AD1" w14:textId="4AA085C2" w:rsidR="00BA3424" w:rsidRDefault="00F91A77" w:rsidP="00240256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spacing w:before="61" w:line="276" w:lineRule="auto"/>
        <w:ind w:left="0" w:right="115" w:firstLine="709"/>
        <w:jc w:val="both"/>
        <w:rPr>
          <w:sz w:val="26"/>
          <w:szCs w:val="26"/>
        </w:rPr>
      </w:pPr>
      <w:r w:rsidRPr="00BA3424">
        <w:rPr>
          <w:sz w:val="26"/>
          <w:szCs w:val="26"/>
        </w:rPr>
        <w:t>Настоящее решение вступает в силу с</w:t>
      </w:r>
      <w:r w:rsidR="00AD6FDD">
        <w:rPr>
          <w:sz w:val="26"/>
          <w:szCs w:val="26"/>
        </w:rPr>
        <w:t xml:space="preserve"> 1 января 2025</w:t>
      </w:r>
      <w:r w:rsidR="000E2E80">
        <w:rPr>
          <w:sz w:val="26"/>
          <w:szCs w:val="26"/>
        </w:rPr>
        <w:t xml:space="preserve"> г. и подлежит опубликованию (обнародованию</w:t>
      </w:r>
      <w:r w:rsidRPr="00BA3424">
        <w:rPr>
          <w:sz w:val="26"/>
          <w:szCs w:val="26"/>
        </w:rPr>
        <w:t xml:space="preserve">) </w:t>
      </w:r>
      <w:r w:rsidR="00D9121C" w:rsidRPr="00BA3424">
        <w:rPr>
          <w:sz w:val="26"/>
          <w:szCs w:val="26"/>
        </w:rPr>
        <w:t xml:space="preserve">в средствах массовой информации </w:t>
      </w:r>
      <w:r w:rsidR="000E2E80">
        <w:rPr>
          <w:sz w:val="26"/>
          <w:szCs w:val="26"/>
        </w:rPr>
        <w:t>и</w:t>
      </w:r>
      <w:r w:rsidR="00BA3424">
        <w:rPr>
          <w:sz w:val="26"/>
          <w:szCs w:val="26"/>
        </w:rPr>
        <w:t xml:space="preserve"> размещению</w:t>
      </w:r>
      <w:r w:rsidRPr="00BA3424">
        <w:rPr>
          <w:sz w:val="26"/>
          <w:szCs w:val="26"/>
        </w:rPr>
        <w:t xml:space="preserve"> на официальном сайте муниципального образования </w:t>
      </w:r>
      <w:proofErr w:type="spellStart"/>
      <w:r w:rsidRPr="00BA3424">
        <w:rPr>
          <w:sz w:val="26"/>
          <w:szCs w:val="26"/>
        </w:rPr>
        <w:t>Виллозское</w:t>
      </w:r>
      <w:proofErr w:type="spellEnd"/>
      <w:r w:rsidRPr="00BA3424">
        <w:rPr>
          <w:sz w:val="26"/>
          <w:szCs w:val="26"/>
        </w:rPr>
        <w:t xml:space="preserve"> городское поселение по электронному адресу: www.villozi-adm.ru. </w:t>
      </w:r>
    </w:p>
    <w:p w14:paraId="0B991B4D" w14:textId="77777777" w:rsidR="00F91A77" w:rsidRPr="00BA3424" w:rsidRDefault="00F91A77" w:rsidP="00240256">
      <w:pPr>
        <w:pStyle w:val="a5"/>
        <w:widowControl w:val="0"/>
        <w:tabs>
          <w:tab w:val="left" w:pos="567"/>
          <w:tab w:val="left" w:pos="1276"/>
        </w:tabs>
        <w:autoSpaceDE w:val="0"/>
        <w:autoSpaceDN w:val="0"/>
        <w:spacing w:before="61" w:line="276" w:lineRule="auto"/>
        <w:ind w:left="0" w:right="115" w:firstLine="709"/>
        <w:jc w:val="both"/>
        <w:rPr>
          <w:sz w:val="26"/>
          <w:szCs w:val="26"/>
        </w:rPr>
      </w:pPr>
      <w:r w:rsidRPr="00BA3424">
        <w:rPr>
          <w:sz w:val="26"/>
          <w:szCs w:val="26"/>
        </w:rPr>
        <w:t xml:space="preserve">Расходы на опубликование возложить на администрацию </w:t>
      </w:r>
      <w:proofErr w:type="spellStart"/>
      <w:r w:rsidR="00BA3424">
        <w:rPr>
          <w:sz w:val="26"/>
          <w:szCs w:val="26"/>
        </w:rPr>
        <w:t>Виллозского</w:t>
      </w:r>
      <w:proofErr w:type="spellEnd"/>
      <w:r w:rsidR="00BA3424">
        <w:rPr>
          <w:sz w:val="26"/>
          <w:szCs w:val="26"/>
        </w:rPr>
        <w:t xml:space="preserve"> городского поселения.</w:t>
      </w:r>
    </w:p>
    <w:p w14:paraId="0BB9155E" w14:textId="77777777" w:rsidR="00D21F77" w:rsidRPr="00BA3424" w:rsidRDefault="00D21F77" w:rsidP="00240256">
      <w:pPr>
        <w:pStyle w:val="a5"/>
        <w:widowControl w:val="0"/>
        <w:tabs>
          <w:tab w:val="left" w:pos="-13183"/>
          <w:tab w:val="left" w:pos="1276"/>
        </w:tabs>
        <w:autoSpaceDE w:val="0"/>
        <w:autoSpaceDN w:val="0"/>
        <w:adjustRightInd w:val="0"/>
        <w:spacing w:line="276" w:lineRule="auto"/>
        <w:ind w:left="360" w:firstLine="709"/>
        <w:jc w:val="both"/>
        <w:rPr>
          <w:sz w:val="26"/>
          <w:szCs w:val="26"/>
        </w:rPr>
      </w:pPr>
    </w:p>
    <w:p w14:paraId="4B0DDA92" w14:textId="455131E2" w:rsidR="007B39A8" w:rsidRPr="00BA3424" w:rsidRDefault="00D21F77" w:rsidP="00D83F32">
      <w:pPr>
        <w:spacing w:line="276" w:lineRule="auto"/>
        <w:jc w:val="both"/>
        <w:rPr>
          <w:b/>
          <w:bCs/>
          <w:sz w:val="26"/>
          <w:szCs w:val="26"/>
        </w:rPr>
      </w:pPr>
      <w:r w:rsidRPr="00BA3424">
        <w:rPr>
          <w:b/>
          <w:bCs/>
          <w:sz w:val="26"/>
          <w:szCs w:val="26"/>
        </w:rPr>
        <w:t xml:space="preserve">Глава </w:t>
      </w:r>
      <w:proofErr w:type="spellStart"/>
      <w:r w:rsidRPr="00BA3424">
        <w:rPr>
          <w:b/>
          <w:bCs/>
          <w:sz w:val="26"/>
          <w:szCs w:val="26"/>
        </w:rPr>
        <w:t>Виллозско</w:t>
      </w:r>
      <w:r w:rsidR="00BA4339">
        <w:rPr>
          <w:b/>
          <w:bCs/>
          <w:sz w:val="26"/>
          <w:szCs w:val="26"/>
        </w:rPr>
        <w:t>го</w:t>
      </w:r>
      <w:proofErr w:type="spellEnd"/>
      <w:r w:rsidRPr="00BA3424">
        <w:rPr>
          <w:b/>
          <w:bCs/>
          <w:sz w:val="26"/>
          <w:szCs w:val="26"/>
        </w:rPr>
        <w:t xml:space="preserve"> городско</w:t>
      </w:r>
      <w:r w:rsidR="00BA4339">
        <w:rPr>
          <w:b/>
          <w:bCs/>
          <w:sz w:val="26"/>
          <w:szCs w:val="26"/>
        </w:rPr>
        <w:t>го</w:t>
      </w:r>
      <w:r w:rsidRPr="00BA3424">
        <w:rPr>
          <w:b/>
          <w:bCs/>
          <w:sz w:val="26"/>
          <w:szCs w:val="26"/>
        </w:rPr>
        <w:t xml:space="preserve"> поселени</w:t>
      </w:r>
      <w:r w:rsidR="00BA4339">
        <w:rPr>
          <w:b/>
          <w:bCs/>
          <w:sz w:val="26"/>
          <w:szCs w:val="26"/>
        </w:rPr>
        <w:t>я</w:t>
      </w:r>
      <w:r w:rsidR="00BA3424">
        <w:rPr>
          <w:sz w:val="26"/>
          <w:szCs w:val="26"/>
        </w:rPr>
        <w:t xml:space="preserve">           </w:t>
      </w:r>
      <w:r w:rsidR="00961801" w:rsidRPr="00BA3424">
        <w:rPr>
          <w:sz w:val="26"/>
          <w:szCs w:val="26"/>
        </w:rPr>
        <w:t xml:space="preserve">     </w:t>
      </w:r>
      <w:r w:rsidRPr="00BA3424">
        <w:rPr>
          <w:sz w:val="26"/>
          <w:szCs w:val="26"/>
        </w:rPr>
        <w:t xml:space="preserve">        </w:t>
      </w:r>
      <w:r w:rsidR="00240256">
        <w:rPr>
          <w:sz w:val="26"/>
          <w:szCs w:val="26"/>
        </w:rPr>
        <w:t xml:space="preserve">  </w:t>
      </w:r>
      <w:r w:rsidRPr="00BA3424">
        <w:rPr>
          <w:sz w:val="26"/>
          <w:szCs w:val="26"/>
        </w:rPr>
        <w:t xml:space="preserve">    </w:t>
      </w:r>
      <w:r w:rsidR="00961801" w:rsidRPr="00BA3424">
        <w:rPr>
          <w:b/>
          <w:bCs/>
          <w:sz w:val="26"/>
          <w:szCs w:val="26"/>
        </w:rPr>
        <w:t xml:space="preserve">Н.Н. </w:t>
      </w:r>
      <w:proofErr w:type="spellStart"/>
      <w:r w:rsidR="00961801" w:rsidRPr="00BA3424">
        <w:rPr>
          <w:b/>
          <w:bCs/>
          <w:sz w:val="26"/>
          <w:szCs w:val="26"/>
        </w:rPr>
        <w:t>Пейголайнен</w:t>
      </w:r>
      <w:proofErr w:type="spellEnd"/>
    </w:p>
    <w:p w14:paraId="6D86E934" w14:textId="77777777" w:rsidR="006F3692" w:rsidRPr="00BA3424" w:rsidRDefault="006F3692" w:rsidP="00D83F32">
      <w:pPr>
        <w:rPr>
          <w:rFonts w:eastAsiaTheme="majorEastAsia" w:cstheme="majorBidi"/>
          <w:color w:val="1E1E1E"/>
          <w:sz w:val="26"/>
          <w:szCs w:val="26"/>
        </w:rPr>
      </w:pPr>
    </w:p>
    <w:p w14:paraId="6BAD6BBF" w14:textId="77777777" w:rsidR="006F3692" w:rsidRPr="00BA3424" w:rsidRDefault="006F3692" w:rsidP="007B39A8">
      <w:pPr>
        <w:jc w:val="right"/>
        <w:rPr>
          <w:rFonts w:eastAsiaTheme="majorEastAsia" w:cstheme="majorBidi"/>
          <w:color w:val="1E1E1E"/>
          <w:sz w:val="26"/>
          <w:szCs w:val="26"/>
        </w:rPr>
      </w:pPr>
    </w:p>
    <w:p w14:paraId="770B61F7" w14:textId="77777777" w:rsidR="006F3692" w:rsidRPr="00BA3424" w:rsidRDefault="006F3692" w:rsidP="007B39A8">
      <w:pPr>
        <w:jc w:val="right"/>
        <w:rPr>
          <w:rFonts w:eastAsiaTheme="majorEastAsia" w:cstheme="majorBidi"/>
          <w:color w:val="1E1E1E"/>
          <w:sz w:val="26"/>
          <w:szCs w:val="26"/>
        </w:rPr>
      </w:pPr>
    </w:p>
    <w:p w14:paraId="0ABA2A02" w14:textId="77777777" w:rsidR="007F1AAC" w:rsidRDefault="007F1AAC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22EA4A26" w14:textId="77777777" w:rsidR="007F1AAC" w:rsidRDefault="007F1AAC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112B48DB" w14:textId="77777777" w:rsidR="007F1AAC" w:rsidRDefault="007F1AAC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4496C41D" w14:textId="77777777" w:rsidR="007F1AAC" w:rsidRDefault="007F1AAC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66EE5C1B" w14:textId="77777777" w:rsidR="007F1AAC" w:rsidRDefault="007F1AAC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61507443" w14:textId="77777777" w:rsidR="007F1AAC" w:rsidRDefault="007F1AAC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6689233A" w14:textId="77777777" w:rsidR="007F1AAC" w:rsidRDefault="007F1AAC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36194FB2" w14:textId="77777777" w:rsidR="007F1AAC" w:rsidRDefault="007F1AAC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04134186" w14:textId="77777777" w:rsidR="007F1AAC" w:rsidRDefault="007F1AAC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71C56DB2" w14:textId="77777777" w:rsidR="007F1AAC" w:rsidRDefault="007F1AAC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3E0E3276" w14:textId="77777777" w:rsidR="007F1AAC" w:rsidRDefault="007F1AAC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41B2A8D1" w14:textId="77777777" w:rsidR="007F1AAC" w:rsidRDefault="007F1AAC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7E032C7E" w14:textId="77777777" w:rsidR="007F1AAC" w:rsidRDefault="007F1AAC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5ACEE46B" w14:textId="77777777" w:rsidR="007F1AAC" w:rsidRDefault="007F1AAC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4E1DC672" w14:textId="77777777" w:rsidR="007F1AAC" w:rsidRDefault="00D9121C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  <w:r>
        <w:rPr>
          <w:rFonts w:eastAsiaTheme="majorEastAsia" w:cstheme="majorBidi"/>
          <w:color w:val="1E1E1E"/>
          <w:sz w:val="20"/>
          <w:szCs w:val="20"/>
        </w:rPr>
        <w:t xml:space="preserve">    </w:t>
      </w:r>
    </w:p>
    <w:p w14:paraId="6752DAA1" w14:textId="56F3907A" w:rsidR="007F1AAC" w:rsidRDefault="007F1AAC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58FA8F4E" w14:textId="1F588E43" w:rsidR="00BA4339" w:rsidRDefault="00BA4339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23565B89" w14:textId="43025D47" w:rsidR="00BA4339" w:rsidRDefault="00BA4339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4CC143B6" w14:textId="2D4F6B92" w:rsidR="00BA4339" w:rsidRDefault="00BA4339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5ADE7A55" w14:textId="2407F4DC" w:rsidR="00BA4339" w:rsidRDefault="00BA4339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60495790" w14:textId="78B11FA0" w:rsidR="00BA4339" w:rsidRDefault="00BA4339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3E17480B" w14:textId="1E339ED9" w:rsidR="00BA4339" w:rsidRDefault="00BA4339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3D619DEF" w14:textId="64F4AF04" w:rsidR="00BA4339" w:rsidRDefault="00BA4339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19EB1A73" w14:textId="6B627A20" w:rsidR="00BA4339" w:rsidRDefault="00BA4339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3BF42159" w14:textId="77777777" w:rsidR="00BA4339" w:rsidRDefault="00BA4339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709A3CCF" w14:textId="77777777" w:rsidR="007F1AAC" w:rsidRDefault="007F1AAC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681BC7BC" w14:textId="77777777" w:rsidR="007F1AAC" w:rsidRDefault="007F1AAC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0CCA5EED" w14:textId="77777777" w:rsidR="007F1AAC" w:rsidRDefault="007F1AAC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4AA86597" w14:textId="77777777" w:rsidR="007F1AAC" w:rsidRDefault="007F1AAC" w:rsidP="00A31AE0">
      <w:pPr>
        <w:rPr>
          <w:rFonts w:eastAsiaTheme="majorEastAsia" w:cstheme="majorBidi"/>
          <w:color w:val="1E1E1E"/>
          <w:sz w:val="20"/>
          <w:szCs w:val="20"/>
        </w:rPr>
      </w:pPr>
    </w:p>
    <w:p w14:paraId="394E343D" w14:textId="77777777" w:rsidR="007F1AAC" w:rsidRDefault="007F1AAC" w:rsidP="00BA3424">
      <w:pPr>
        <w:rPr>
          <w:rFonts w:eastAsiaTheme="majorEastAsia" w:cstheme="majorBidi"/>
          <w:color w:val="1E1E1E"/>
          <w:sz w:val="20"/>
          <w:szCs w:val="20"/>
        </w:rPr>
      </w:pPr>
    </w:p>
    <w:p w14:paraId="0836CE99" w14:textId="77777777" w:rsidR="007F1AAC" w:rsidRDefault="007F1AAC" w:rsidP="007B39A8">
      <w:pPr>
        <w:jc w:val="right"/>
        <w:rPr>
          <w:rFonts w:eastAsiaTheme="majorEastAsia" w:cstheme="majorBidi"/>
          <w:color w:val="1E1E1E"/>
          <w:sz w:val="20"/>
          <w:szCs w:val="20"/>
        </w:rPr>
      </w:pPr>
    </w:p>
    <w:p w14:paraId="77129400" w14:textId="77777777" w:rsidR="00BA4339" w:rsidRPr="00BA4339" w:rsidRDefault="00BA4339" w:rsidP="00BA4339">
      <w:pPr>
        <w:jc w:val="right"/>
        <w:rPr>
          <w:sz w:val="20"/>
          <w:szCs w:val="20"/>
        </w:rPr>
      </w:pPr>
      <w:r w:rsidRPr="00BA4339">
        <w:rPr>
          <w:sz w:val="20"/>
          <w:szCs w:val="20"/>
        </w:rPr>
        <w:lastRenderedPageBreak/>
        <w:t>УТВЕРЖДЕНО</w:t>
      </w:r>
    </w:p>
    <w:p w14:paraId="1EC4ACC1" w14:textId="4DBA7DF3" w:rsidR="00BA4339" w:rsidRPr="00BA4339" w:rsidRDefault="00BA4339" w:rsidP="00BA4339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BA4339">
        <w:rPr>
          <w:sz w:val="20"/>
          <w:szCs w:val="20"/>
        </w:rPr>
        <w:t>ешением Совета депутатов</w:t>
      </w:r>
    </w:p>
    <w:p w14:paraId="7A241930" w14:textId="77777777" w:rsidR="00BA4339" w:rsidRPr="00BA4339" w:rsidRDefault="00BA4339" w:rsidP="00BA4339">
      <w:pPr>
        <w:jc w:val="right"/>
        <w:rPr>
          <w:sz w:val="20"/>
          <w:szCs w:val="20"/>
        </w:rPr>
      </w:pPr>
      <w:proofErr w:type="spellStart"/>
      <w:r w:rsidRPr="00BA4339">
        <w:rPr>
          <w:sz w:val="20"/>
          <w:szCs w:val="20"/>
        </w:rPr>
        <w:t>Виллозскоего</w:t>
      </w:r>
      <w:proofErr w:type="spellEnd"/>
      <w:r w:rsidRPr="00BA4339">
        <w:rPr>
          <w:sz w:val="20"/>
          <w:szCs w:val="20"/>
        </w:rPr>
        <w:t xml:space="preserve"> городского поселения</w:t>
      </w:r>
    </w:p>
    <w:p w14:paraId="55E745AA" w14:textId="37C35F16" w:rsidR="00BA4339" w:rsidRPr="00BA4339" w:rsidRDefault="00BA4339" w:rsidP="00BA4339">
      <w:pPr>
        <w:jc w:val="right"/>
        <w:rPr>
          <w:sz w:val="20"/>
          <w:szCs w:val="20"/>
        </w:rPr>
      </w:pPr>
      <w:r w:rsidRPr="00BA4339">
        <w:rPr>
          <w:sz w:val="20"/>
          <w:szCs w:val="20"/>
        </w:rPr>
        <w:t xml:space="preserve">от </w:t>
      </w:r>
      <w:r>
        <w:rPr>
          <w:sz w:val="20"/>
          <w:szCs w:val="20"/>
        </w:rPr>
        <w:t>5</w:t>
      </w:r>
      <w:r w:rsidRPr="00BA4339">
        <w:rPr>
          <w:sz w:val="20"/>
          <w:szCs w:val="20"/>
        </w:rPr>
        <w:t xml:space="preserve"> </w:t>
      </w:r>
      <w:r>
        <w:rPr>
          <w:sz w:val="20"/>
          <w:szCs w:val="20"/>
        </w:rPr>
        <w:t>ноября</w:t>
      </w:r>
      <w:r w:rsidRPr="00BA4339">
        <w:rPr>
          <w:sz w:val="20"/>
          <w:szCs w:val="20"/>
        </w:rPr>
        <w:t xml:space="preserve"> 2024 № </w:t>
      </w:r>
      <w:r>
        <w:rPr>
          <w:sz w:val="20"/>
          <w:szCs w:val="20"/>
        </w:rPr>
        <w:t>23</w:t>
      </w:r>
    </w:p>
    <w:p w14:paraId="22AD7E3D" w14:textId="24687515" w:rsidR="00BA3424" w:rsidRDefault="00BA4339" w:rsidP="00BA4339">
      <w:pPr>
        <w:jc w:val="right"/>
      </w:pPr>
      <w:r w:rsidRPr="00BA4339">
        <w:rPr>
          <w:sz w:val="20"/>
          <w:szCs w:val="20"/>
        </w:rPr>
        <w:t>Приложение № 1</w:t>
      </w:r>
    </w:p>
    <w:p w14:paraId="74D0B250" w14:textId="77777777" w:rsidR="007B39A8" w:rsidRPr="007B39A8" w:rsidRDefault="007B39A8" w:rsidP="007B39A8">
      <w:pPr>
        <w:spacing w:line="276" w:lineRule="auto"/>
        <w:ind w:firstLine="5400"/>
        <w:rPr>
          <w:sz w:val="18"/>
          <w:szCs w:val="18"/>
        </w:rPr>
      </w:pPr>
    </w:p>
    <w:p w14:paraId="0555A432" w14:textId="77777777" w:rsidR="007B39A8" w:rsidRPr="007B39A8" w:rsidRDefault="007B39A8" w:rsidP="007B39A8">
      <w:pPr>
        <w:spacing w:line="276" w:lineRule="auto"/>
        <w:ind w:firstLine="5400"/>
        <w:rPr>
          <w:sz w:val="18"/>
          <w:szCs w:val="18"/>
        </w:rPr>
      </w:pPr>
    </w:p>
    <w:p w14:paraId="4188D2D4" w14:textId="77777777" w:rsidR="007B39A8" w:rsidRDefault="007B39A8" w:rsidP="00240256">
      <w:pPr>
        <w:spacing w:line="276" w:lineRule="auto"/>
        <w:jc w:val="center"/>
        <w:rPr>
          <w:b/>
          <w:bCs/>
          <w:sz w:val="26"/>
          <w:szCs w:val="26"/>
        </w:rPr>
      </w:pPr>
      <w:r w:rsidRPr="007B39A8">
        <w:rPr>
          <w:b/>
          <w:bCs/>
          <w:sz w:val="26"/>
          <w:szCs w:val="26"/>
        </w:rPr>
        <w:t xml:space="preserve">Межбюджетные трансферты, передаваемые бюджету муниципального образования Ломоносовский муниципальный район Ленинградской области из бюджета </w:t>
      </w:r>
      <w:proofErr w:type="spellStart"/>
      <w:r w:rsidRPr="007B39A8">
        <w:rPr>
          <w:b/>
          <w:bCs/>
          <w:sz w:val="26"/>
          <w:szCs w:val="26"/>
        </w:rPr>
        <w:t>Виллозского</w:t>
      </w:r>
      <w:proofErr w:type="spellEnd"/>
      <w:r w:rsidRPr="007B39A8">
        <w:rPr>
          <w:b/>
          <w:bCs/>
          <w:sz w:val="26"/>
          <w:szCs w:val="26"/>
        </w:rPr>
        <w:t xml:space="preserve"> городского поселения Ломоносовского района на осуществление отдельных полномочий по исполнению и контролю за исполнением бюджета муниципального образования </w:t>
      </w:r>
      <w:proofErr w:type="spellStart"/>
      <w:r w:rsidRPr="007B39A8">
        <w:rPr>
          <w:b/>
          <w:bCs/>
          <w:sz w:val="26"/>
          <w:szCs w:val="26"/>
        </w:rPr>
        <w:t>Виллозское</w:t>
      </w:r>
      <w:proofErr w:type="spellEnd"/>
      <w:r w:rsidRPr="007B39A8">
        <w:rPr>
          <w:b/>
          <w:bCs/>
          <w:sz w:val="26"/>
          <w:szCs w:val="26"/>
        </w:rPr>
        <w:t xml:space="preserve"> городское поселение Ломоносовского муниципального района на 202</w:t>
      </w:r>
      <w:r w:rsidR="00ED1277">
        <w:rPr>
          <w:b/>
          <w:bCs/>
          <w:sz w:val="26"/>
          <w:szCs w:val="26"/>
        </w:rPr>
        <w:t>5</w:t>
      </w:r>
      <w:r w:rsidR="006F3692">
        <w:rPr>
          <w:b/>
          <w:bCs/>
          <w:sz w:val="26"/>
          <w:szCs w:val="26"/>
        </w:rPr>
        <w:t xml:space="preserve"> </w:t>
      </w:r>
      <w:r w:rsidRPr="007B39A8">
        <w:rPr>
          <w:b/>
          <w:bCs/>
          <w:sz w:val="26"/>
          <w:szCs w:val="26"/>
        </w:rPr>
        <w:t>год</w:t>
      </w:r>
    </w:p>
    <w:p w14:paraId="390CDF7D" w14:textId="77777777" w:rsidR="00240256" w:rsidRPr="007B39A8" w:rsidRDefault="00240256" w:rsidP="007B39A8">
      <w:pPr>
        <w:spacing w:line="276" w:lineRule="auto"/>
        <w:jc w:val="center"/>
        <w:rPr>
          <w:b/>
          <w:bCs/>
          <w:sz w:val="18"/>
          <w:szCs w:val="18"/>
        </w:rPr>
      </w:pPr>
    </w:p>
    <w:p w14:paraId="3DE69B66" w14:textId="77777777" w:rsidR="007B39A8" w:rsidRDefault="007B39A8" w:rsidP="007B39A8">
      <w:pPr>
        <w:spacing w:line="276" w:lineRule="auto"/>
        <w:ind w:firstLine="5400"/>
        <w:rPr>
          <w:sz w:val="18"/>
          <w:szCs w:val="18"/>
        </w:rPr>
      </w:pPr>
    </w:p>
    <w:p w14:paraId="52E45B7D" w14:textId="77777777" w:rsidR="00240256" w:rsidRPr="007B39A8" w:rsidRDefault="00240256" w:rsidP="007B39A8">
      <w:pPr>
        <w:spacing w:line="276" w:lineRule="auto"/>
        <w:ind w:firstLine="5400"/>
        <w:rPr>
          <w:sz w:val="18"/>
          <w:szCs w:val="18"/>
        </w:rPr>
      </w:pPr>
    </w:p>
    <w:tbl>
      <w:tblPr>
        <w:tblW w:w="9570" w:type="dxa"/>
        <w:tblInd w:w="-106" w:type="dxa"/>
        <w:tblLook w:val="0000" w:firstRow="0" w:lastRow="0" w:firstColumn="0" w:lastColumn="0" w:noHBand="0" w:noVBand="0"/>
      </w:tblPr>
      <w:tblGrid>
        <w:gridCol w:w="2175"/>
        <w:gridCol w:w="2425"/>
        <w:gridCol w:w="2975"/>
        <w:gridCol w:w="1995"/>
      </w:tblGrid>
      <w:tr w:rsidR="007B39A8" w:rsidRPr="00240256" w14:paraId="5DB36CFB" w14:textId="77777777" w:rsidTr="00240256">
        <w:trPr>
          <w:trHeight w:val="87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B689" w14:textId="77777777" w:rsidR="007B39A8" w:rsidRPr="00240256" w:rsidRDefault="007B39A8" w:rsidP="00FF4AAF">
            <w:pPr>
              <w:jc w:val="center"/>
              <w:rPr>
                <w:b/>
                <w:bCs/>
                <w:sz w:val="26"/>
                <w:szCs w:val="26"/>
              </w:rPr>
            </w:pPr>
            <w:r w:rsidRPr="00240256">
              <w:rPr>
                <w:b/>
                <w:bCs/>
                <w:sz w:val="26"/>
                <w:szCs w:val="26"/>
              </w:rPr>
              <w:t>Получатель трансферта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55D5E" w14:textId="77777777" w:rsidR="007B39A8" w:rsidRPr="00240256" w:rsidRDefault="007B39A8" w:rsidP="00FF4AAF">
            <w:pPr>
              <w:jc w:val="center"/>
              <w:rPr>
                <w:b/>
                <w:bCs/>
                <w:sz w:val="26"/>
                <w:szCs w:val="26"/>
              </w:rPr>
            </w:pPr>
            <w:r w:rsidRPr="00240256">
              <w:rPr>
                <w:b/>
                <w:bCs/>
                <w:sz w:val="26"/>
                <w:szCs w:val="26"/>
              </w:rPr>
              <w:t>Основание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BB072" w14:textId="77777777" w:rsidR="007B39A8" w:rsidRPr="00240256" w:rsidRDefault="007B39A8" w:rsidP="00FF4AAF">
            <w:pPr>
              <w:jc w:val="center"/>
              <w:rPr>
                <w:b/>
                <w:bCs/>
                <w:sz w:val="26"/>
                <w:szCs w:val="26"/>
              </w:rPr>
            </w:pPr>
            <w:r w:rsidRPr="00240256">
              <w:rPr>
                <w:b/>
                <w:bCs/>
                <w:sz w:val="26"/>
                <w:szCs w:val="26"/>
              </w:rPr>
              <w:t>Наименование передаваемого полномочия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CE254" w14:textId="77777777" w:rsidR="007B39A8" w:rsidRPr="00240256" w:rsidRDefault="007B39A8" w:rsidP="00FF4AAF">
            <w:pPr>
              <w:jc w:val="center"/>
              <w:rPr>
                <w:b/>
                <w:bCs/>
                <w:sz w:val="26"/>
                <w:szCs w:val="26"/>
              </w:rPr>
            </w:pPr>
            <w:r w:rsidRPr="00240256">
              <w:rPr>
                <w:b/>
                <w:bCs/>
                <w:sz w:val="26"/>
                <w:szCs w:val="26"/>
              </w:rPr>
              <w:t>Сумма, руб.</w:t>
            </w:r>
          </w:p>
        </w:tc>
      </w:tr>
      <w:tr w:rsidR="007B39A8" w:rsidRPr="00240256" w14:paraId="3E716BED" w14:textId="77777777" w:rsidTr="00240256">
        <w:trPr>
          <w:trHeight w:val="140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C96D" w14:textId="77777777" w:rsidR="007B39A8" w:rsidRPr="00240256" w:rsidRDefault="007B39A8" w:rsidP="00FF4AAF">
            <w:pPr>
              <w:rPr>
                <w:sz w:val="26"/>
                <w:szCs w:val="26"/>
              </w:rPr>
            </w:pPr>
            <w:r w:rsidRPr="00240256">
              <w:rPr>
                <w:sz w:val="26"/>
                <w:szCs w:val="26"/>
              </w:rPr>
              <w:t>Комитет финансов администрации МО Ломоносовский муниципальный район Ленинградской области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43830" w14:textId="77777777" w:rsidR="007B39A8" w:rsidRPr="00240256" w:rsidRDefault="007B39A8" w:rsidP="00FF4AAF">
            <w:pPr>
              <w:jc w:val="center"/>
              <w:rPr>
                <w:sz w:val="26"/>
                <w:szCs w:val="26"/>
              </w:rPr>
            </w:pPr>
            <w:r w:rsidRPr="00240256">
              <w:rPr>
                <w:sz w:val="26"/>
                <w:szCs w:val="26"/>
              </w:rPr>
              <w:t xml:space="preserve">ст.14 п.1 </w:t>
            </w:r>
            <w:proofErr w:type="spellStart"/>
            <w:r w:rsidRPr="00240256">
              <w:rPr>
                <w:sz w:val="26"/>
                <w:szCs w:val="26"/>
              </w:rPr>
              <w:t>п.п</w:t>
            </w:r>
            <w:proofErr w:type="spellEnd"/>
            <w:r w:rsidRPr="00240256">
              <w:rPr>
                <w:sz w:val="26"/>
                <w:szCs w:val="26"/>
              </w:rPr>
              <w:t>. 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C37E5" w14:textId="77777777" w:rsidR="007B39A8" w:rsidRPr="00240256" w:rsidRDefault="007B39A8" w:rsidP="00FF4AAF">
            <w:pPr>
              <w:rPr>
                <w:sz w:val="26"/>
                <w:szCs w:val="26"/>
              </w:rPr>
            </w:pPr>
            <w:r w:rsidRPr="00240256">
              <w:rPr>
                <w:sz w:val="26"/>
                <w:szCs w:val="26"/>
              </w:rPr>
              <w:t xml:space="preserve">Исполнение </w:t>
            </w:r>
            <w:r w:rsidR="006F3692" w:rsidRPr="00240256">
              <w:rPr>
                <w:sz w:val="26"/>
                <w:szCs w:val="26"/>
              </w:rPr>
              <w:t xml:space="preserve">бюджета </w:t>
            </w:r>
            <w:r w:rsidRPr="00240256">
              <w:rPr>
                <w:sz w:val="26"/>
                <w:szCs w:val="26"/>
              </w:rPr>
              <w:t>и контроль за исполнением бюджета поселения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91758" w14:textId="77777777" w:rsidR="007B39A8" w:rsidRPr="00240256" w:rsidRDefault="00582B16" w:rsidP="00FF4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</w:t>
            </w:r>
            <w:r w:rsidR="00AD6FDD">
              <w:rPr>
                <w:sz w:val="26"/>
                <w:szCs w:val="26"/>
              </w:rPr>
              <w:t>14</w:t>
            </w:r>
            <w:r w:rsidR="00ED1277" w:rsidRPr="00240256">
              <w:rPr>
                <w:sz w:val="26"/>
                <w:szCs w:val="26"/>
              </w:rPr>
              <w:t> 400,00</w:t>
            </w:r>
          </w:p>
        </w:tc>
      </w:tr>
    </w:tbl>
    <w:p w14:paraId="20463E96" w14:textId="77777777" w:rsidR="007B39A8" w:rsidRDefault="007B39A8" w:rsidP="007B39A8"/>
    <w:p w14:paraId="41DBD204" w14:textId="77777777" w:rsidR="00D21F77" w:rsidRPr="00F91A77" w:rsidRDefault="00D21F77" w:rsidP="00F91A77">
      <w:pPr>
        <w:spacing w:line="276" w:lineRule="auto"/>
        <w:rPr>
          <w:sz w:val="28"/>
          <w:szCs w:val="28"/>
        </w:rPr>
      </w:pPr>
    </w:p>
    <w:sectPr w:rsidR="00D21F77" w:rsidRPr="00F91A77" w:rsidSect="004E487B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78C3" w14:textId="77777777" w:rsidR="008F21B8" w:rsidRDefault="008F21B8" w:rsidP="005D7E70">
      <w:r>
        <w:separator/>
      </w:r>
    </w:p>
  </w:endnote>
  <w:endnote w:type="continuationSeparator" w:id="0">
    <w:p w14:paraId="0321B771" w14:textId="77777777" w:rsidR="008F21B8" w:rsidRDefault="008F21B8" w:rsidP="005D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79F1" w14:textId="77777777" w:rsidR="008F21B8" w:rsidRDefault="008F21B8" w:rsidP="005D7E70">
      <w:r>
        <w:separator/>
      </w:r>
    </w:p>
  </w:footnote>
  <w:footnote w:type="continuationSeparator" w:id="0">
    <w:p w14:paraId="63E2204C" w14:textId="77777777" w:rsidR="008F21B8" w:rsidRDefault="008F21B8" w:rsidP="005D7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613508"/>
      <w:docPartObj>
        <w:docPartGallery w:val="Page Numbers (Top of Page)"/>
        <w:docPartUnique/>
      </w:docPartObj>
    </w:sdtPr>
    <w:sdtEndPr/>
    <w:sdtContent>
      <w:p w14:paraId="6233BF68" w14:textId="77777777" w:rsidR="00C458EB" w:rsidRDefault="008F21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2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2EF17" w14:textId="77777777" w:rsidR="00C458EB" w:rsidRPr="00443E23" w:rsidRDefault="00C458EB" w:rsidP="00443E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2784"/>
    <w:multiLevelType w:val="hybridMultilevel"/>
    <w:tmpl w:val="3A8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F1775"/>
    <w:multiLevelType w:val="hybridMultilevel"/>
    <w:tmpl w:val="28EC3836"/>
    <w:lvl w:ilvl="0" w:tplc="F98CF584">
      <w:start w:val="1"/>
      <w:numFmt w:val="decimal"/>
      <w:lvlText w:val="%1."/>
      <w:lvlJc w:val="left"/>
      <w:pPr>
        <w:ind w:left="116" w:hanging="6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C6560E">
      <w:numFmt w:val="bullet"/>
      <w:lvlText w:val="•"/>
      <w:lvlJc w:val="left"/>
      <w:pPr>
        <w:ind w:left="1124" w:hanging="663"/>
      </w:pPr>
      <w:rPr>
        <w:lang w:val="ru-RU" w:eastAsia="en-US" w:bidi="ar-SA"/>
      </w:rPr>
    </w:lvl>
    <w:lvl w:ilvl="2" w:tplc="D3F281F0">
      <w:numFmt w:val="bullet"/>
      <w:lvlText w:val="•"/>
      <w:lvlJc w:val="left"/>
      <w:pPr>
        <w:ind w:left="2128" w:hanging="663"/>
      </w:pPr>
      <w:rPr>
        <w:lang w:val="ru-RU" w:eastAsia="en-US" w:bidi="ar-SA"/>
      </w:rPr>
    </w:lvl>
    <w:lvl w:ilvl="3" w:tplc="67B88580">
      <w:numFmt w:val="bullet"/>
      <w:lvlText w:val="•"/>
      <w:lvlJc w:val="left"/>
      <w:pPr>
        <w:ind w:left="3132" w:hanging="663"/>
      </w:pPr>
      <w:rPr>
        <w:lang w:val="ru-RU" w:eastAsia="en-US" w:bidi="ar-SA"/>
      </w:rPr>
    </w:lvl>
    <w:lvl w:ilvl="4" w:tplc="26C6CEDA">
      <w:numFmt w:val="bullet"/>
      <w:lvlText w:val="•"/>
      <w:lvlJc w:val="left"/>
      <w:pPr>
        <w:ind w:left="4136" w:hanging="663"/>
      </w:pPr>
      <w:rPr>
        <w:lang w:val="ru-RU" w:eastAsia="en-US" w:bidi="ar-SA"/>
      </w:rPr>
    </w:lvl>
    <w:lvl w:ilvl="5" w:tplc="3F900CFE">
      <w:numFmt w:val="bullet"/>
      <w:lvlText w:val="•"/>
      <w:lvlJc w:val="left"/>
      <w:pPr>
        <w:ind w:left="5140" w:hanging="663"/>
      </w:pPr>
      <w:rPr>
        <w:lang w:val="ru-RU" w:eastAsia="en-US" w:bidi="ar-SA"/>
      </w:rPr>
    </w:lvl>
    <w:lvl w:ilvl="6" w:tplc="F130689E">
      <w:numFmt w:val="bullet"/>
      <w:lvlText w:val="•"/>
      <w:lvlJc w:val="left"/>
      <w:pPr>
        <w:ind w:left="6144" w:hanging="663"/>
      </w:pPr>
      <w:rPr>
        <w:lang w:val="ru-RU" w:eastAsia="en-US" w:bidi="ar-SA"/>
      </w:rPr>
    </w:lvl>
    <w:lvl w:ilvl="7" w:tplc="0E24EEFC">
      <w:numFmt w:val="bullet"/>
      <w:lvlText w:val="•"/>
      <w:lvlJc w:val="left"/>
      <w:pPr>
        <w:ind w:left="7148" w:hanging="663"/>
      </w:pPr>
      <w:rPr>
        <w:lang w:val="ru-RU" w:eastAsia="en-US" w:bidi="ar-SA"/>
      </w:rPr>
    </w:lvl>
    <w:lvl w:ilvl="8" w:tplc="E6FCD0DC">
      <w:numFmt w:val="bullet"/>
      <w:lvlText w:val="•"/>
      <w:lvlJc w:val="left"/>
      <w:pPr>
        <w:ind w:left="8152" w:hanging="663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37"/>
    <w:rsid w:val="00005C2C"/>
    <w:rsid w:val="00084F8C"/>
    <w:rsid w:val="000E150E"/>
    <w:rsid w:val="000E2E80"/>
    <w:rsid w:val="000F4FEC"/>
    <w:rsid w:val="000F7210"/>
    <w:rsid w:val="00135B94"/>
    <w:rsid w:val="00174FE3"/>
    <w:rsid w:val="00205C1B"/>
    <w:rsid w:val="00216B13"/>
    <w:rsid w:val="0023421E"/>
    <w:rsid w:val="00240256"/>
    <w:rsid w:val="002B03C3"/>
    <w:rsid w:val="002F2370"/>
    <w:rsid w:val="00332B1C"/>
    <w:rsid w:val="00373121"/>
    <w:rsid w:val="003C122F"/>
    <w:rsid w:val="00437CF0"/>
    <w:rsid w:val="00443E23"/>
    <w:rsid w:val="0047307D"/>
    <w:rsid w:val="004E487B"/>
    <w:rsid w:val="00582B16"/>
    <w:rsid w:val="0059443D"/>
    <w:rsid w:val="005C038D"/>
    <w:rsid w:val="005C34EB"/>
    <w:rsid w:val="005D7E70"/>
    <w:rsid w:val="00612763"/>
    <w:rsid w:val="00645B33"/>
    <w:rsid w:val="0065445F"/>
    <w:rsid w:val="00663970"/>
    <w:rsid w:val="00664A00"/>
    <w:rsid w:val="006A7B89"/>
    <w:rsid w:val="006C4511"/>
    <w:rsid w:val="006F3692"/>
    <w:rsid w:val="00752DE7"/>
    <w:rsid w:val="007B39A8"/>
    <w:rsid w:val="007F1AAC"/>
    <w:rsid w:val="0080638C"/>
    <w:rsid w:val="0083269A"/>
    <w:rsid w:val="00834E6E"/>
    <w:rsid w:val="0089576E"/>
    <w:rsid w:val="008C3E71"/>
    <w:rsid w:val="008F21B8"/>
    <w:rsid w:val="00961801"/>
    <w:rsid w:val="009A62D0"/>
    <w:rsid w:val="009A6F37"/>
    <w:rsid w:val="009E2BB1"/>
    <w:rsid w:val="00A31AE0"/>
    <w:rsid w:val="00A95A8D"/>
    <w:rsid w:val="00AC74E2"/>
    <w:rsid w:val="00AD6FDD"/>
    <w:rsid w:val="00B043FB"/>
    <w:rsid w:val="00B118AF"/>
    <w:rsid w:val="00B43EB3"/>
    <w:rsid w:val="00B837E2"/>
    <w:rsid w:val="00B93F5F"/>
    <w:rsid w:val="00B960E8"/>
    <w:rsid w:val="00BA3424"/>
    <w:rsid w:val="00BA4339"/>
    <w:rsid w:val="00BE16E6"/>
    <w:rsid w:val="00BE3481"/>
    <w:rsid w:val="00BE3BAD"/>
    <w:rsid w:val="00C22E06"/>
    <w:rsid w:val="00C458EB"/>
    <w:rsid w:val="00C7715D"/>
    <w:rsid w:val="00C973C7"/>
    <w:rsid w:val="00D02C3B"/>
    <w:rsid w:val="00D106E8"/>
    <w:rsid w:val="00D21F77"/>
    <w:rsid w:val="00D83F32"/>
    <w:rsid w:val="00D9121C"/>
    <w:rsid w:val="00DA30F7"/>
    <w:rsid w:val="00DE588F"/>
    <w:rsid w:val="00E072D0"/>
    <w:rsid w:val="00E219FE"/>
    <w:rsid w:val="00E80899"/>
    <w:rsid w:val="00EA7257"/>
    <w:rsid w:val="00ED1277"/>
    <w:rsid w:val="00F40C09"/>
    <w:rsid w:val="00F60AA8"/>
    <w:rsid w:val="00F75C88"/>
    <w:rsid w:val="00F8477C"/>
    <w:rsid w:val="00F91A77"/>
    <w:rsid w:val="00FF4AAF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CCB0B"/>
  <w15:docId w15:val="{DC51D45A-F7DB-4B9C-AD72-2DAF1AD0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F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6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A6F3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9A6F37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A6F37"/>
    <w:pPr>
      <w:widowControl w:val="0"/>
      <w:shd w:val="clear" w:color="auto" w:fill="FFFFFF"/>
      <w:spacing w:line="274" w:lineRule="exact"/>
      <w:jc w:val="center"/>
    </w:pPr>
    <w:rPr>
      <w:rFonts w:eastAsia="Calibri"/>
      <w:sz w:val="22"/>
      <w:szCs w:val="22"/>
      <w:lang w:eastAsia="en-US"/>
    </w:rPr>
  </w:style>
  <w:style w:type="paragraph" w:styleId="a5">
    <w:name w:val="List Paragraph"/>
    <w:basedOn w:val="a"/>
    <w:uiPriority w:val="1"/>
    <w:qFormat/>
    <w:rsid w:val="009A6F37"/>
    <w:pPr>
      <w:ind w:left="720"/>
    </w:pPr>
  </w:style>
  <w:style w:type="paragraph" w:styleId="a6">
    <w:name w:val="Document Map"/>
    <w:basedOn w:val="a"/>
    <w:link w:val="a7"/>
    <w:uiPriority w:val="99"/>
    <w:semiHidden/>
    <w:rsid w:val="00174F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0E150E"/>
    <w:rPr>
      <w:rFonts w:ascii="Times New Roman" w:hAnsi="Times New Roman" w:cs="Times New Roman"/>
      <w:sz w:val="2"/>
      <w:szCs w:val="2"/>
    </w:rPr>
  </w:style>
  <w:style w:type="paragraph" w:styleId="a8">
    <w:name w:val="footer"/>
    <w:basedOn w:val="a"/>
    <w:link w:val="a9"/>
    <w:uiPriority w:val="99"/>
    <w:unhideWhenUsed/>
    <w:rsid w:val="00443E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3E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3B95-A1D4-4945-BE05-9233FF6E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ВИЛЛОЗСКОЕ ГОРОДСКОЕ ПОСЕЛЕНИЕ</vt:lpstr>
    </vt:vector>
  </TitlesOfParts>
  <Company>Microsoft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ВИЛЛОЗСКОЕ ГОРОДСКОЕ ПОСЕЛЕНИЕ</dc:title>
  <dc:creator>SobolevaTA</dc:creator>
  <cp:lastModifiedBy>SDuser</cp:lastModifiedBy>
  <cp:revision>2</cp:revision>
  <cp:lastPrinted>2024-11-06T06:11:00Z</cp:lastPrinted>
  <dcterms:created xsi:type="dcterms:W3CDTF">2024-11-06T06:12:00Z</dcterms:created>
  <dcterms:modified xsi:type="dcterms:W3CDTF">2024-11-06T06:12:00Z</dcterms:modified>
</cp:coreProperties>
</file>