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A1785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ВИЛЛОЗСКОЕ ГОРОДСКОЕ ПОСЕЛЕНИЕ</w:t>
      </w:r>
    </w:p>
    <w:p w14:paraId="72352626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ЛОМОНОСОВСКОГО МУНИЦИПАЛЬНОГО РАЙОНА</w:t>
      </w:r>
    </w:p>
    <w:p w14:paraId="7C058207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ЛЕНИНГРАДСКОЙ ОБЛАСТИ</w:t>
      </w:r>
    </w:p>
    <w:p w14:paraId="7A5A3B0E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СОВЕТ ДЕПУТАТОВ</w:t>
      </w:r>
    </w:p>
    <w:p w14:paraId="7298734E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t>ЧЕТВЕРТОГО СОЗЫВА</w:t>
      </w:r>
    </w:p>
    <w:p w14:paraId="5D8C74D7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14:paraId="706B3F88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E43D10">
        <w:rPr>
          <w:b/>
          <w:bCs/>
          <w:sz w:val="28"/>
          <w:szCs w:val="28"/>
          <w:lang w:val="ru-RU"/>
        </w:rPr>
        <w:br/>
        <w:t>РЕШЕНИЕ</w:t>
      </w:r>
    </w:p>
    <w:p w14:paraId="5D714608" w14:textId="77777777" w:rsidR="00E43D10" w:rsidRPr="00E43D10" w:rsidRDefault="00E43D10" w:rsidP="00E43D1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  <w:lang w:val="ru-RU"/>
        </w:rPr>
      </w:pPr>
    </w:p>
    <w:p w14:paraId="5D988409" w14:textId="576AF74E" w:rsidR="00E43D10" w:rsidRPr="00224A43" w:rsidRDefault="00E43D10" w:rsidP="00E43D10">
      <w:pPr>
        <w:jc w:val="both"/>
        <w:rPr>
          <w:sz w:val="20"/>
          <w:szCs w:val="20"/>
          <w:lang w:val="ru-RU"/>
        </w:rPr>
      </w:pPr>
      <w:r w:rsidRPr="00224A43">
        <w:rPr>
          <w:sz w:val="20"/>
          <w:szCs w:val="20"/>
          <w:lang w:val="ru-RU"/>
        </w:rPr>
        <w:t xml:space="preserve">      </w:t>
      </w:r>
      <w:r w:rsidR="00CB42F5">
        <w:rPr>
          <w:sz w:val="20"/>
          <w:szCs w:val="20"/>
          <w:lang w:val="ru-RU"/>
        </w:rPr>
        <w:t xml:space="preserve">    </w:t>
      </w:r>
      <w:r w:rsidRPr="00224A43">
        <w:rPr>
          <w:sz w:val="20"/>
          <w:szCs w:val="20"/>
          <w:lang w:val="ru-RU"/>
        </w:rPr>
        <w:t xml:space="preserve">  </w:t>
      </w:r>
      <w:r w:rsidR="00224A43" w:rsidRPr="00224A43">
        <w:rPr>
          <w:sz w:val="20"/>
          <w:szCs w:val="20"/>
          <w:lang w:val="ru-RU"/>
        </w:rPr>
        <w:t>15</w:t>
      </w:r>
      <w:r w:rsidRPr="00224A43">
        <w:rPr>
          <w:sz w:val="20"/>
          <w:szCs w:val="20"/>
          <w:lang w:val="ru-RU"/>
        </w:rPr>
        <w:t xml:space="preserve"> февраля 2024 г.        </w:t>
      </w:r>
      <w:r w:rsidR="00224A43">
        <w:rPr>
          <w:sz w:val="20"/>
          <w:szCs w:val="20"/>
          <w:lang w:val="ru-RU"/>
        </w:rPr>
        <w:t xml:space="preserve">                    </w:t>
      </w:r>
      <w:r w:rsidRPr="00224A43">
        <w:rPr>
          <w:sz w:val="20"/>
          <w:szCs w:val="20"/>
          <w:lang w:val="ru-RU"/>
        </w:rPr>
        <w:t xml:space="preserve">                                                                                                 № </w:t>
      </w:r>
      <w:r w:rsidR="00224A43" w:rsidRPr="00224A43">
        <w:rPr>
          <w:sz w:val="20"/>
          <w:szCs w:val="20"/>
          <w:lang w:val="ru-RU"/>
        </w:rPr>
        <w:t>8</w:t>
      </w:r>
    </w:p>
    <w:p w14:paraId="3F0E3306" w14:textId="77777777" w:rsidR="00E43D10" w:rsidRPr="00224A43" w:rsidRDefault="00E43D10" w:rsidP="00E43D10">
      <w:pPr>
        <w:rPr>
          <w:sz w:val="20"/>
          <w:szCs w:val="20"/>
          <w:lang w:val="ru-RU"/>
        </w:rPr>
      </w:pPr>
    </w:p>
    <w:p w14:paraId="1EC83A49" w14:textId="77777777" w:rsidR="00E43D10" w:rsidRPr="00224A43" w:rsidRDefault="00E43D10" w:rsidP="00E43D10">
      <w:pPr>
        <w:jc w:val="center"/>
        <w:rPr>
          <w:sz w:val="20"/>
          <w:szCs w:val="20"/>
          <w:lang w:val="ru-RU"/>
        </w:rPr>
      </w:pPr>
      <w:proofErr w:type="spellStart"/>
      <w:r w:rsidRPr="00224A43">
        <w:rPr>
          <w:sz w:val="20"/>
          <w:szCs w:val="20"/>
          <w:lang w:val="ru-RU"/>
        </w:rPr>
        <w:t>г.п</w:t>
      </w:r>
      <w:proofErr w:type="spellEnd"/>
      <w:r w:rsidRPr="00224A43">
        <w:rPr>
          <w:sz w:val="20"/>
          <w:szCs w:val="20"/>
          <w:lang w:val="ru-RU"/>
        </w:rPr>
        <w:t xml:space="preserve">. </w:t>
      </w:r>
      <w:proofErr w:type="spellStart"/>
      <w:r w:rsidRPr="00224A43">
        <w:rPr>
          <w:sz w:val="20"/>
          <w:szCs w:val="20"/>
          <w:lang w:val="ru-RU"/>
        </w:rPr>
        <w:t>Виллози</w:t>
      </w:r>
      <w:proofErr w:type="spellEnd"/>
    </w:p>
    <w:p w14:paraId="0270B27A" w14:textId="77777777" w:rsidR="00E43D10" w:rsidRPr="00E43D10" w:rsidRDefault="00E43D10" w:rsidP="00E43D10">
      <w:pPr>
        <w:jc w:val="center"/>
        <w:rPr>
          <w:b/>
          <w:sz w:val="28"/>
          <w:szCs w:val="28"/>
          <w:lang w:val="ru-RU"/>
        </w:rPr>
      </w:pPr>
    </w:p>
    <w:p w14:paraId="7C04443A" w14:textId="77777777" w:rsidR="00E43D10" w:rsidRPr="00E43D10" w:rsidRDefault="00E43D10" w:rsidP="00E43D1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Отчет Главы муниципального образования</w:t>
      </w:r>
    </w:p>
    <w:p w14:paraId="4ABA5F0E" w14:textId="01F0E725" w:rsidR="00E43D10" w:rsidRPr="00E43D10" w:rsidRDefault="00E43D10" w:rsidP="00E43D10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Виллозское</w:t>
      </w:r>
      <w:proofErr w:type="spellEnd"/>
      <w:r>
        <w:rPr>
          <w:b/>
          <w:sz w:val="28"/>
          <w:szCs w:val="28"/>
          <w:lang w:val="ru-RU"/>
        </w:rPr>
        <w:t xml:space="preserve"> городское поселение</w:t>
      </w:r>
      <w:r w:rsidRPr="00E43D10">
        <w:rPr>
          <w:b/>
          <w:sz w:val="28"/>
          <w:szCs w:val="28"/>
          <w:lang w:val="ru-RU"/>
        </w:rPr>
        <w:t xml:space="preserve"> за 2023 год</w:t>
      </w:r>
    </w:p>
    <w:p w14:paraId="6ADD6AD5" w14:textId="77777777" w:rsidR="00E43D10" w:rsidRPr="00E43D10" w:rsidRDefault="00E43D10" w:rsidP="00E43D10">
      <w:pPr>
        <w:jc w:val="both"/>
        <w:rPr>
          <w:b/>
          <w:sz w:val="28"/>
          <w:szCs w:val="28"/>
          <w:lang w:val="ru-RU"/>
        </w:rPr>
      </w:pPr>
    </w:p>
    <w:p w14:paraId="4B5869E9" w14:textId="6776D988" w:rsidR="00E43D10" w:rsidRPr="00E43D10" w:rsidRDefault="00E43D10" w:rsidP="00E43D10">
      <w:pPr>
        <w:jc w:val="both"/>
        <w:rPr>
          <w:sz w:val="28"/>
          <w:szCs w:val="28"/>
          <w:lang w:val="ru-RU"/>
        </w:rPr>
      </w:pPr>
      <w:r w:rsidRPr="00E43D10">
        <w:rPr>
          <w:sz w:val="28"/>
          <w:szCs w:val="28"/>
          <w:lang w:val="ru-RU"/>
        </w:rPr>
        <w:t xml:space="preserve">        В соответствии с Федеральным законом от 06.10.2003 № 131-ФЗ «Об общих принципах организации местного самоупр</w:t>
      </w:r>
      <w:r>
        <w:rPr>
          <w:sz w:val="28"/>
          <w:szCs w:val="28"/>
          <w:lang w:val="ru-RU"/>
        </w:rPr>
        <w:t>авления в Российской Федерации»,</w:t>
      </w:r>
      <w:r w:rsidR="00224A43">
        <w:rPr>
          <w:sz w:val="28"/>
          <w:szCs w:val="28"/>
          <w:lang w:val="ru-RU"/>
        </w:rPr>
        <w:t xml:space="preserve"> </w:t>
      </w:r>
      <w:r w:rsidRPr="00E43D10">
        <w:rPr>
          <w:sz w:val="28"/>
          <w:szCs w:val="28"/>
          <w:lang w:val="ru-RU"/>
        </w:rPr>
        <w:t xml:space="preserve">Уставом </w:t>
      </w:r>
      <w:proofErr w:type="spellStart"/>
      <w:r w:rsidRPr="00E43D10">
        <w:rPr>
          <w:sz w:val="28"/>
          <w:szCs w:val="28"/>
          <w:lang w:val="ru-RU"/>
        </w:rPr>
        <w:t>Виллозского</w:t>
      </w:r>
      <w:proofErr w:type="spellEnd"/>
      <w:r w:rsidRPr="00E43D10">
        <w:rPr>
          <w:sz w:val="28"/>
          <w:szCs w:val="28"/>
          <w:lang w:val="ru-RU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E43D10">
        <w:rPr>
          <w:sz w:val="28"/>
          <w:szCs w:val="28"/>
          <w:lang w:val="ru-RU"/>
        </w:rPr>
        <w:t>Виллозского</w:t>
      </w:r>
      <w:proofErr w:type="spellEnd"/>
      <w:r w:rsidRPr="00E43D10">
        <w:rPr>
          <w:sz w:val="28"/>
          <w:szCs w:val="28"/>
          <w:lang w:val="ru-RU"/>
        </w:rPr>
        <w:t xml:space="preserve"> городского поселения                   </w:t>
      </w:r>
    </w:p>
    <w:p w14:paraId="19E3E54A" w14:textId="77777777" w:rsidR="00E43D10" w:rsidRDefault="00E43D10" w:rsidP="00E43D10">
      <w:pPr>
        <w:spacing w:before="240" w:after="240" w:line="276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Р Е Ш И Л:</w:t>
      </w:r>
    </w:p>
    <w:p w14:paraId="56E012F6" w14:textId="11E0347C" w:rsidR="00E43D10" w:rsidRPr="00E43D10" w:rsidRDefault="00843093" w:rsidP="00E43D10">
      <w:pPr>
        <w:pStyle w:val="a7"/>
        <w:numPr>
          <w:ilvl w:val="0"/>
          <w:numId w:val="1"/>
        </w:numPr>
        <w:tabs>
          <w:tab w:val="clear" w:pos="780"/>
          <w:tab w:val="num" w:pos="0"/>
          <w:tab w:val="left" w:pos="426"/>
          <w:tab w:val="left" w:pos="993"/>
        </w:tabs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</w:t>
      </w:r>
      <w:r w:rsidR="00E43D10">
        <w:rPr>
          <w:rFonts w:ascii="Times New Roman" w:hAnsi="Times New Roman"/>
          <w:sz w:val="28"/>
          <w:szCs w:val="28"/>
        </w:rPr>
        <w:t xml:space="preserve"> отчет Г</w:t>
      </w:r>
      <w:r w:rsidR="00E43D10" w:rsidRPr="00E43D10">
        <w:rPr>
          <w:rFonts w:ascii="Times New Roman" w:hAnsi="Times New Roman"/>
          <w:sz w:val="28"/>
          <w:szCs w:val="28"/>
        </w:rPr>
        <w:t xml:space="preserve">лавы </w:t>
      </w:r>
      <w:r w:rsidR="00E43D1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E43D10">
        <w:rPr>
          <w:rFonts w:ascii="Times New Roman" w:hAnsi="Times New Roman"/>
          <w:sz w:val="28"/>
          <w:szCs w:val="28"/>
        </w:rPr>
        <w:t>Виллозское</w:t>
      </w:r>
      <w:proofErr w:type="spellEnd"/>
      <w:r w:rsidR="00E43D10">
        <w:rPr>
          <w:rFonts w:ascii="Times New Roman" w:hAnsi="Times New Roman"/>
          <w:sz w:val="28"/>
          <w:szCs w:val="28"/>
        </w:rPr>
        <w:t xml:space="preserve"> городское поселение Ломоносовского муниципального района Ленинградской области </w:t>
      </w:r>
      <w:r w:rsidR="00E43D10" w:rsidRPr="00E43D10">
        <w:rPr>
          <w:rFonts w:ascii="Times New Roman" w:hAnsi="Times New Roman"/>
          <w:sz w:val="28"/>
          <w:szCs w:val="28"/>
        </w:rPr>
        <w:t>за 2023 год к сведению согласно Приложению №1 к настоящему Решению.</w:t>
      </w:r>
    </w:p>
    <w:p w14:paraId="6D44415B" w14:textId="77777777" w:rsidR="00E43D10" w:rsidRPr="00E43D10" w:rsidRDefault="00E43D10" w:rsidP="00E43D10">
      <w:pPr>
        <w:pStyle w:val="a7"/>
        <w:numPr>
          <w:ilvl w:val="0"/>
          <w:numId w:val="1"/>
        </w:numPr>
        <w:tabs>
          <w:tab w:val="clear" w:pos="780"/>
          <w:tab w:val="num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деятельность Г</w:t>
      </w:r>
      <w:r w:rsidRPr="00E43D1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Виллозское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городское поселение </w:t>
      </w:r>
      <w:r w:rsidRPr="00E43D10">
        <w:rPr>
          <w:rFonts w:ascii="Times New Roman" w:hAnsi="Times New Roman"/>
          <w:sz w:val="28"/>
          <w:szCs w:val="28"/>
        </w:rPr>
        <w:t>Ломоносовского муниципального района Ленинградской области по результатам отчета за 20</w:t>
      </w:r>
      <w:r>
        <w:rPr>
          <w:rFonts w:ascii="Times New Roman" w:hAnsi="Times New Roman"/>
          <w:sz w:val="28"/>
          <w:szCs w:val="28"/>
        </w:rPr>
        <w:t>23 год удовлетворительной.</w:t>
      </w:r>
    </w:p>
    <w:p w14:paraId="6E8C1FAA" w14:textId="614A3BCF" w:rsidR="00E43D10" w:rsidRPr="00E43D10" w:rsidRDefault="00E43D10" w:rsidP="00E43D10">
      <w:pPr>
        <w:pStyle w:val="a7"/>
        <w:numPr>
          <w:ilvl w:val="0"/>
          <w:numId w:val="1"/>
        </w:numPr>
        <w:tabs>
          <w:tab w:val="clear" w:pos="780"/>
          <w:tab w:val="num" w:pos="-142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43D10"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E43D10">
        <w:rPr>
          <w:rFonts w:ascii="Times New Roman" w:hAnsi="Times New Roman"/>
          <w:sz w:val="28"/>
          <w:szCs w:val="28"/>
        </w:rPr>
        <w:t>Виллозское</w:t>
      </w:r>
      <w:proofErr w:type="spellEnd"/>
      <w:r w:rsidRPr="00E43D10">
        <w:rPr>
          <w:rFonts w:ascii="Times New Roman" w:hAnsi="Times New Roman"/>
          <w:sz w:val="28"/>
          <w:szCs w:val="28"/>
        </w:rPr>
        <w:t xml:space="preserve"> городское поселение по электронному адресу: www.villozi-adm.ru. Приложение размещено на официальном сайте </w:t>
      </w:r>
      <w:proofErr w:type="spellStart"/>
      <w:r w:rsidRPr="00E43D10">
        <w:rPr>
          <w:rFonts w:ascii="Times New Roman" w:hAnsi="Times New Roman"/>
          <w:sz w:val="28"/>
          <w:szCs w:val="28"/>
        </w:rPr>
        <w:t>Виллозского</w:t>
      </w:r>
      <w:proofErr w:type="spellEnd"/>
      <w:r w:rsidRPr="00E43D10">
        <w:rPr>
          <w:rFonts w:ascii="Times New Roman" w:hAnsi="Times New Roman"/>
          <w:sz w:val="28"/>
          <w:szCs w:val="28"/>
        </w:rPr>
        <w:t xml:space="preserve"> городского поселения www.villozi-adm.ru в разделе решения.</w:t>
      </w:r>
    </w:p>
    <w:p w14:paraId="10A7B446" w14:textId="77777777" w:rsidR="00E43D10" w:rsidRPr="00E43D10" w:rsidRDefault="00E43D10" w:rsidP="00E43D10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  <w:lang w:val="ru-RU"/>
        </w:rPr>
      </w:pPr>
      <w:r w:rsidRPr="00E43D10">
        <w:rPr>
          <w:sz w:val="28"/>
          <w:szCs w:val="28"/>
          <w:lang w:val="ru-RU"/>
        </w:rPr>
        <w:t xml:space="preserve">Расходы на опубликование возложить на администрацию </w:t>
      </w:r>
      <w:proofErr w:type="spellStart"/>
      <w:r w:rsidRPr="00E43D10">
        <w:rPr>
          <w:sz w:val="28"/>
          <w:szCs w:val="28"/>
          <w:lang w:val="ru-RU"/>
        </w:rPr>
        <w:t>Виллозского</w:t>
      </w:r>
      <w:proofErr w:type="spellEnd"/>
      <w:r w:rsidRPr="00E43D10">
        <w:rPr>
          <w:sz w:val="28"/>
          <w:szCs w:val="28"/>
          <w:lang w:val="ru-RU"/>
        </w:rPr>
        <w:t xml:space="preserve"> городского поселения. </w:t>
      </w:r>
    </w:p>
    <w:p w14:paraId="47394981" w14:textId="77777777" w:rsidR="00224A43" w:rsidRDefault="00224A43" w:rsidP="00E43D10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</w:p>
    <w:p w14:paraId="11AE6C94" w14:textId="5584157D" w:rsidR="00E43D10" w:rsidRPr="00E43D10" w:rsidRDefault="00E43D10" w:rsidP="00E43D10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43D10">
        <w:rPr>
          <w:b/>
          <w:sz w:val="28"/>
          <w:szCs w:val="28"/>
          <w:lang w:val="ru-RU"/>
        </w:rPr>
        <w:t xml:space="preserve">Глава муниципального образования </w:t>
      </w:r>
    </w:p>
    <w:p w14:paraId="6B882EC6" w14:textId="77777777" w:rsidR="00E43D10" w:rsidRPr="00E43D10" w:rsidRDefault="00E43D10" w:rsidP="00E43D10">
      <w:pPr>
        <w:autoSpaceDE w:val="0"/>
        <w:autoSpaceDN w:val="0"/>
        <w:adjustRightInd w:val="0"/>
        <w:jc w:val="both"/>
        <w:rPr>
          <w:lang w:val="ru-RU"/>
        </w:rPr>
      </w:pPr>
      <w:proofErr w:type="spellStart"/>
      <w:r w:rsidRPr="00E43D10">
        <w:rPr>
          <w:b/>
          <w:sz w:val="28"/>
          <w:szCs w:val="28"/>
          <w:lang w:val="ru-RU"/>
        </w:rPr>
        <w:t>Виллозское</w:t>
      </w:r>
      <w:proofErr w:type="spellEnd"/>
      <w:r w:rsidRPr="00E43D10">
        <w:rPr>
          <w:b/>
          <w:sz w:val="28"/>
          <w:szCs w:val="28"/>
          <w:lang w:val="ru-RU"/>
        </w:rPr>
        <w:t xml:space="preserve"> городское поселение </w:t>
      </w:r>
      <w:r w:rsidRPr="00E43D10">
        <w:rPr>
          <w:b/>
          <w:sz w:val="28"/>
          <w:szCs w:val="28"/>
          <w:lang w:val="ru-RU"/>
        </w:rPr>
        <w:tab/>
        <w:t xml:space="preserve">                                          В.М. Иванов</w:t>
      </w:r>
    </w:p>
    <w:p w14:paraId="627746EE" w14:textId="77777777" w:rsidR="00E43D10" w:rsidRDefault="00E43D10">
      <w:pPr>
        <w:rPr>
          <w:lang w:val="ru-RU"/>
        </w:rPr>
      </w:pPr>
      <w:r>
        <w:rPr>
          <w:lang w:val="ru-RU"/>
        </w:rPr>
        <w:br w:type="page"/>
      </w:r>
    </w:p>
    <w:p w14:paraId="3C001521" w14:textId="77777777" w:rsidR="00224A43" w:rsidRPr="00224A43" w:rsidRDefault="00224A43" w:rsidP="00224A43">
      <w:pPr>
        <w:pStyle w:val="a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 w:rsidRPr="00224A43">
        <w:rPr>
          <w:rFonts w:cs="Times New Roman"/>
          <w:color w:val="auto"/>
          <w:sz w:val="20"/>
          <w:szCs w:val="20"/>
          <w:lang w:eastAsia="en-US"/>
        </w:rPr>
        <w:lastRenderedPageBreak/>
        <w:t>УТВЕРЖДЕНО</w:t>
      </w:r>
    </w:p>
    <w:p w14:paraId="6A376854" w14:textId="77777777" w:rsidR="00224A43" w:rsidRPr="00224A43" w:rsidRDefault="00224A43" w:rsidP="00224A43">
      <w:pPr>
        <w:pStyle w:val="a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 w:rsidRPr="00224A43">
        <w:rPr>
          <w:rFonts w:cs="Times New Roman"/>
          <w:color w:val="auto"/>
          <w:sz w:val="20"/>
          <w:szCs w:val="20"/>
          <w:lang w:eastAsia="en-US"/>
        </w:rPr>
        <w:t>решением Совета депутатов</w:t>
      </w:r>
    </w:p>
    <w:p w14:paraId="6AAA5A72" w14:textId="77777777" w:rsidR="00224A43" w:rsidRPr="00224A43" w:rsidRDefault="00224A43" w:rsidP="00224A43">
      <w:pPr>
        <w:pStyle w:val="a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proofErr w:type="spellStart"/>
      <w:r w:rsidRPr="00224A43">
        <w:rPr>
          <w:rFonts w:cs="Times New Roman"/>
          <w:color w:val="auto"/>
          <w:sz w:val="20"/>
          <w:szCs w:val="20"/>
          <w:lang w:eastAsia="en-US"/>
        </w:rPr>
        <w:t>Виллозского</w:t>
      </w:r>
      <w:proofErr w:type="spellEnd"/>
      <w:r w:rsidRPr="00224A43">
        <w:rPr>
          <w:rFonts w:cs="Times New Roman"/>
          <w:color w:val="auto"/>
          <w:sz w:val="20"/>
          <w:szCs w:val="20"/>
          <w:lang w:eastAsia="en-US"/>
        </w:rPr>
        <w:t xml:space="preserve"> городского поселения</w:t>
      </w:r>
    </w:p>
    <w:p w14:paraId="245CB1E4" w14:textId="3AB7B6E2" w:rsidR="00224A43" w:rsidRPr="00224A43" w:rsidRDefault="00224A43" w:rsidP="00224A43">
      <w:pPr>
        <w:pStyle w:val="a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 w:rsidRPr="00224A43">
        <w:rPr>
          <w:rFonts w:cs="Times New Roman"/>
          <w:color w:val="auto"/>
          <w:sz w:val="20"/>
          <w:szCs w:val="20"/>
          <w:lang w:eastAsia="en-US"/>
        </w:rPr>
        <w:t xml:space="preserve">от 15 февраля 2024 № </w:t>
      </w:r>
      <w:r>
        <w:rPr>
          <w:rFonts w:cs="Times New Roman"/>
          <w:color w:val="auto"/>
          <w:sz w:val="20"/>
          <w:szCs w:val="20"/>
          <w:lang w:eastAsia="en-US"/>
        </w:rPr>
        <w:t>8</w:t>
      </w:r>
      <w:r w:rsidRPr="00224A43">
        <w:rPr>
          <w:rFonts w:cs="Times New Roman"/>
          <w:color w:val="auto"/>
          <w:sz w:val="20"/>
          <w:szCs w:val="20"/>
          <w:lang w:eastAsia="en-US"/>
        </w:rPr>
        <w:t xml:space="preserve"> </w:t>
      </w:r>
    </w:p>
    <w:p w14:paraId="58C9851B" w14:textId="13212F94" w:rsidR="00C70B03" w:rsidRDefault="00224A43" w:rsidP="00224A43">
      <w:pPr>
        <w:pStyle w:val="a5"/>
        <w:spacing w:line="240" w:lineRule="auto"/>
        <w:jc w:val="right"/>
        <w:rPr>
          <w:sz w:val="20"/>
          <w:szCs w:val="20"/>
        </w:rPr>
      </w:pPr>
      <w:r w:rsidRPr="00224A43">
        <w:rPr>
          <w:rFonts w:cs="Times New Roman"/>
          <w:color w:val="auto"/>
          <w:sz w:val="20"/>
          <w:szCs w:val="20"/>
          <w:lang w:eastAsia="en-US"/>
        </w:rPr>
        <w:t>Приложение № 1</w:t>
      </w:r>
    </w:p>
    <w:p w14:paraId="2EF87EB4" w14:textId="77777777" w:rsidR="00C70B03" w:rsidRDefault="000A6440" w:rsidP="00181111">
      <w:pPr>
        <w:pStyle w:val="a5"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ОТЧЕТ</w:t>
      </w:r>
    </w:p>
    <w:p w14:paraId="0E219B8E" w14:textId="77777777" w:rsidR="00C70B03" w:rsidRDefault="000A6440" w:rsidP="00181111">
      <w:pPr>
        <w:pStyle w:val="a5"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результатах деятельности главы муниципального образования</w:t>
      </w:r>
    </w:p>
    <w:p w14:paraId="3A595A19" w14:textId="77777777" w:rsidR="00C70B03" w:rsidRDefault="000A6440" w:rsidP="00181111">
      <w:pPr>
        <w:pStyle w:val="a5"/>
        <w:spacing w:line="240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Виллозское</w:t>
      </w:r>
      <w:proofErr w:type="spellEnd"/>
      <w:r>
        <w:rPr>
          <w:b/>
          <w:bCs/>
          <w:sz w:val="28"/>
          <w:szCs w:val="28"/>
        </w:rPr>
        <w:t xml:space="preserve"> городское поселение</w:t>
      </w:r>
    </w:p>
    <w:p w14:paraId="10E23DD0" w14:textId="77777777" w:rsidR="00C70B03" w:rsidRDefault="000A6440" w:rsidP="00181111">
      <w:pPr>
        <w:pStyle w:val="a5"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муниципального района Ленинградской области</w:t>
      </w:r>
    </w:p>
    <w:p w14:paraId="526A080A" w14:textId="77777777" w:rsidR="00C70B03" w:rsidRDefault="000A6440" w:rsidP="00181111">
      <w:pPr>
        <w:pStyle w:val="a5"/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2023 году</w:t>
      </w:r>
    </w:p>
    <w:p w14:paraId="48C3394E" w14:textId="77777777" w:rsidR="00181111" w:rsidRPr="00964BA3" w:rsidRDefault="00181111" w:rsidP="00181111">
      <w:pPr>
        <w:pStyle w:val="a5"/>
        <w:spacing w:line="240" w:lineRule="auto"/>
        <w:jc w:val="center"/>
        <w:rPr>
          <w:b/>
          <w:bCs/>
          <w:color w:val="auto"/>
          <w:sz w:val="28"/>
          <w:szCs w:val="28"/>
        </w:rPr>
      </w:pPr>
    </w:p>
    <w:p w14:paraId="047A3EBB" w14:textId="77777777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Дорогие жители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Виллозского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городского поселения, уважаемые коллеги и гости!</w:t>
      </w:r>
    </w:p>
    <w:p w14:paraId="60C533CB" w14:textId="77E55EF8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Сегодня мы подведем итоги 2023 года, который запомнится нам не только своими трудностями, но и положительными результатами наших совместных усилий, новыми планами и задачами!</w:t>
      </w:r>
    </w:p>
    <w:p w14:paraId="0860E4DE" w14:textId="091BB005" w:rsidR="00181111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Одной из главных является окончание строительства и открытие физкультурно- оздоровительного комплекса в </w:t>
      </w:r>
      <w:proofErr w:type="spellStart"/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гп</w:t>
      </w:r>
      <w:proofErr w:type="spellEnd"/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.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Виллози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. В прошедшем году были закончены основные работы, сейчас завершается отделка фасада, монтируются внутренние инженерные сети и   техническое оборудование. В </w:t>
      </w:r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д. Малое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Карлино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открылась школа на 450 мест, детский сад на 220 мест, построен физкультурно-оздоровительный комплекс открытого типа. В поселке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Новогорелово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ведется проектирование Дома культуры. </w:t>
      </w:r>
    </w:p>
    <w:p w14:paraId="0838BE44" w14:textId="41079D1E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Я понимаю озабоченность жителей поселка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Виллози</w:t>
      </w:r>
      <w:proofErr w:type="spellEnd"/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- нам очень нужна школа и новая амбулатория, земельные участки для этих целей выделены, но строительство, к сожалению, находится вне нашей компетенции. Примерно такая же ситуация в поселке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Новогорелово</w:t>
      </w:r>
      <w:proofErr w:type="spellEnd"/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-</w:t>
      </w:r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здесь очень нужны поликлиника и детский сад. Надеюсь, что в ближайшее время начнется проектирование этих объектов. </w:t>
      </w:r>
    </w:p>
    <w:p w14:paraId="03E7F13A" w14:textId="55AB52D9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С целью поддержания порядка, для безопасности жителей установлены и обслуживаются более 140 камер видеонаблюдения. Мы планомерно благоустраиваем и развиваем всю территорию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Виллозского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городского поселения, учитывая мнения и просьбы старост деревень.</w:t>
      </w:r>
    </w:p>
    <w:p w14:paraId="741DEC39" w14:textId="069BB90C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Как вы знаете, весь депутатский корпус состоит из местных жителей, которым не понаслышке известны проблемы и нужды поселения. Депутаты всегда на связи со своими избирателями и с готовностью помогают им в решении   насущных вопросов. Все устные и письменные обращения жителей, поступавшие в течение года, незамедлительно рассматривались. Если вопрос находился вне нашей компетенции, мы обращались в ту организацию, в чьем ведении находилось решение данного вопроса: в Комитет по здравоохранению, Комитет по социальной защите населения, Управление по транспорту Ленинградской области, Комитет по транспорту СПб, полицию и другие ведомства.   Благодарю своих коллег за достойную работу! </w:t>
      </w:r>
    </w:p>
    <w:p w14:paraId="3AFC42B7" w14:textId="7D8A0BE6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Нашей основной задачей является обеспечение высокого уровня жизни на территории поселения, а для ее решения, в рамках своих полномочий, мы руководствуемся федеральным и региональным законодательством, Уставом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lastRenderedPageBreak/>
        <w:t>Виллозского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городского поселения, Регламентом совета депутатов. В работе над главным финансовым документом</w:t>
      </w:r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- бюджетом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Виллозского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городского поселения - обязательно учитываются пожелания жителей. Мы открыты для диалога и конструктивной критики.  Наша деятельность освещается на официальном сайте, в социальной сети, средствах массовой информации. Исполнение бюджета и принятые нами нормативные акты проходят обязательную внешнюю проверку. </w:t>
      </w:r>
    </w:p>
    <w:p w14:paraId="7A9831A1" w14:textId="375D249B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В течение года не было ни одного срыва заседания, муниципальным советом проведено 10 заседаний, на них принято 67 решений, имеющих важное значение для жителей нашего поселения, утверждены новые Положения, внесены изменения в ряд существующих, а также внесены изменения в Устав и бюджет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Виллозского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городского поселения. Коротко расскажу о наиболее значимых решениях совета:</w:t>
      </w:r>
    </w:p>
    <w:p w14:paraId="3BB4F4CF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– Об утверждении схемы многомандатных избирательных округов для проведения выборов совета депутатов муниципального образования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Виллозское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городское поселение Ломоносовского муниципального района Ленинградской области;</w:t>
      </w:r>
    </w:p>
    <w:p w14:paraId="282084D7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– Об утверждении перечня муниципальных услуг, которые являются необходимыми и обязательными для предоставления органами местного самоуправления муниципального образования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Виллозское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городское поселение;</w:t>
      </w:r>
    </w:p>
    <w:p w14:paraId="0294E534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– Об утверждении перечня автомобильных дорог общего пользования местного значения на территории муниципального образования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Виллозское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городское поселение Ломоносовского муниципального района Ленинградской области;</w:t>
      </w:r>
    </w:p>
    <w:p w14:paraId="2529BF1A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– О безвозмездной передаче недвижимого имущества (земельных участков) из муниципальной собственности муниципального образования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Виллозское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городское поселение Ломоносовского муниципального района Ленинградской области в муниципальную собственность Ломоносовского муниципального района Ленинградской области для строительства стадиона в поселке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Новогорелово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и в собственность Ленинградской области под амбулаторно-поликлиническое учреждение в городском поселке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Виллози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>;</w:t>
      </w:r>
    </w:p>
    <w:p w14:paraId="4D951FAA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– увеличена социальная единовременная выплата до 23 000 (двадцати трех тысяч) рублей ко Дню работника сельского хозяйства и перерабатывающей промышленности для граждан, проработавших в сельском хозяйстве не менее 30 лет;</w:t>
      </w:r>
    </w:p>
    <w:p w14:paraId="6CEC97B8" w14:textId="77777777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– переданы отдельные полномочия по исполнению и контролю за исполнением бюджета </w:t>
      </w:r>
      <w:proofErr w:type="spellStart"/>
      <w:r w:rsidRPr="00964BA3">
        <w:rPr>
          <w:color w:val="auto"/>
          <w:sz w:val="28"/>
          <w:szCs w:val="28"/>
          <w:shd w:val="clear" w:color="auto" w:fill="FFFFFF"/>
        </w:rPr>
        <w:t>Виллозского</w:t>
      </w:r>
      <w:proofErr w:type="spellEnd"/>
      <w:r w:rsidRPr="00964BA3">
        <w:rPr>
          <w:color w:val="auto"/>
          <w:sz w:val="28"/>
          <w:szCs w:val="28"/>
          <w:shd w:val="clear" w:color="auto" w:fill="FFFFFF"/>
        </w:rPr>
        <w:t xml:space="preserve"> городского поселения на 2023 год Ломоносовскому муниципальному району.</w:t>
      </w:r>
    </w:p>
    <w:p w14:paraId="4B855B50" w14:textId="77777777" w:rsidR="00C70B03" w:rsidRPr="00964BA3" w:rsidRDefault="00181111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В</w:t>
      </w:r>
      <w:r w:rsidR="000A6440" w:rsidRPr="00964BA3">
        <w:rPr>
          <w:color w:val="auto"/>
          <w:sz w:val="28"/>
          <w:szCs w:val="28"/>
          <w:shd w:val="clear" w:color="auto" w:fill="FFFFFF"/>
        </w:rPr>
        <w:t>ручены подарки выпускникам</w:t>
      </w:r>
      <w:r w:rsidRPr="00964BA3">
        <w:rPr>
          <w:color w:val="auto"/>
          <w:sz w:val="28"/>
          <w:szCs w:val="28"/>
          <w:shd w:val="clear" w:color="auto" w:fill="FFFFFF"/>
        </w:rPr>
        <w:t xml:space="preserve"> детских садов и Нагорной школы.</w:t>
      </w:r>
    </w:p>
    <w:p w14:paraId="560CF470" w14:textId="77777777" w:rsidR="00C70B03" w:rsidRPr="00964BA3" w:rsidRDefault="00181111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Двенадцать</w:t>
      </w:r>
      <w:r w:rsidR="000A6440" w:rsidRPr="00964BA3">
        <w:rPr>
          <w:color w:val="auto"/>
          <w:sz w:val="28"/>
          <w:szCs w:val="28"/>
          <w:shd w:val="clear" w:color="auto" w:fill="FFFFFF"/>
        </w:rPr>
        <w:t xml:space="preserve"> семей, относящихся к льготной категории, </w:t>
      </w:r>
      <w:r w:rsidR="000A6440" w:rsidRPr="00964BA3">
        <w:rPr>
          <w:color w:val="auto"/>
          <w:sz w:val="28"/>
          <w:szCs w:val="28"/>
          <w:u w:color="FF644E"/>
          <w:shd w:val="clear" w:color="auto" w:fill="FFFFFF"/>
        </w:rPr>
        <w:t>обеспечены бесплатным молоком</w:t>
      </w:r>
      <w:r w:rsidRPr="00964BA3">
        <w:rPr>
          <w:color w:val="auto"/>
          <w:sz w:val="28"/>
          <w:szCs w:val="28"/>
          <w:shd w:val="clear" w:color="auto" w:fill="FFFFFF"/>
        </w:rPr>
        <w:t>.</w:t>
      </w:r>
    </w:p>
    <w:p w14:paraId="4A0A4780" w14:textId="77777777" w:rsidR="00C70B03" w:rsidRPr="00964BA3" w:rsidRDefault="00181111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П</w:t>
      </w:r>
      <w:r w:rsidR="000A6440" w:rsidRPr="00964BA3">
        <w:rPr>
          <w:color w:val="auto"/>
          <w:sz w:val="28"/>
          <w:szCs w:val="28"/>
          <w:shd w:val="clear" w:color="auto" w:fill="FFFFFF"/>
        </w:rPr>
        <w:t>риобретены цв</w:t>
      </w:r>
      <w:r w:rsidRPr="00964BA3">
        <w:rPr>
          <w:color w:val="auto"/>
          <w:sz w:val="28"/>
          <w:szCs w:val="28"/>
          <w:shd w:val="clear" w:color="auto" w:fill="FFFFFF"/>
        </w:rPr>
        <w:t>еты для праздничных мероприятий.</w:t>
      </w:r>
    </w:p>
    <w:p w14:paraId="0765D90A" w14:textId="77777777" w:rsidR="00C70B03" w:rsidRPr="00964BA3" w:rsidRDefault="00181111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О</w:t>
      </w:r>
      <w:r w:rsidR="000A6440" w:rsidRPr="00964BA3">
        <w:rPr>
          <w:color w:val="auto"/>
          <w:sz w:val="28"/>
          <w:szCs w:val="28"/>
          <w:shd w:val="clear" w:color="auto" w:fill="FFFFFF"/>
        </w:rPr>
        <w:t>плачены дополнительные услуги п</w:t>
      </w:r>
      <w:r w:rsidRPr="00964BA3">
        <w:rPr>
          <w:color w:val="auto"/>
          <w:sz w:val="28"/>
          <w:szCs w:val="28"/>
          <w:shd w:val="clear" w:color="auto" w:fill="FFFFFF"/>
        </w:rPr>
        <w:t>очтальонов.</w:t>
      </w:r>
    </w:p>
    <w:p w14:paraId="6943F872" w14:textId="0C76531E" w:rsidR="00C70B03" w:rsidRPr="00964BA3" w:rsidRDefault="00181111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lastRenderedPageBreak/>
        <w:t>Д</w:t>
      </w:r>
      <w:r w:rsidR="000A6440" w:rsidRPr="00964BA3">
        <w:rPr>
          <w:color w:val="auto"/>
          <w:sz w:val="28"/>
          <w:szCs w:val="28"/>
          <w:shd w:val="clear" w:color="auto" w:fill="FFFFFF"/>
        </w:rPr>
        <w:t xml:space="preserve">ля победителей ряда спортивных соревнований приобретены призы и подарки.  Хочу особо отметить, что мы не планируем отменять принятые ранее Положения о социальных выплатах, в результате которых в течение года более 300 человек получили пособия. С конкретными цифрами вас познакомит в своем отчете </w:t>
      </w:r>
      <w:r w:rsidRPr="00964BA3">
        <w:rPr>
          <w:color w:val="auto"/>
          <w:sz w:val="28"/>
          <w:szCs w:val="28"/>
          <w:shd w:val="clear" w:color="auto" w:fill="FFFFFF"/>
        </w:rPr>
        <w:t xml:space="preserve">Глава администрации - Андреева </w:t>
      </w:r>
      <w:r w:rsidR="000A6440" w:rsidRPr="00964BA3">
        <w:rPr>
          <w:color w:val="auto"/>
          <w:sz w:val="28"/>
          <w:szCs w:val="28"/>
          <w:shd w:val="clear" w:color="auto" w:fill="FFFFFF"/>
        </w:rPr>
        <w:t xml:space="preserve">Светлана Владимировна, а я лишь добавлю, что рождение ребенка, юбилей, высокие достижения в спортивных соревнованиях </w:t>
      </w:r>
      <w:proofErr w:type="gramStart"/>
      <w:r w:rsidR="000A6440" w:rsidRPr="00964BA3">
        <w:rPr>
          <w:color w:val="auto"/>
          <w:sz w:val="28"/>
          <w:szCs w:val="28"/>
          <w:shd w:val="clear" w:color="auto" w:fill="FFFFFF"/>
        </w:rPr>
        <w:t>-</w:t>
      </w:r>
      <w:r w:rsidR="00CB42F5">
        <w:rPr>
          <w:color w:val="auto"/>
          <w:sz w:val="28"/>
          <w:szCs w:val="28"/>
          <w:shd w:val="clear" w:color="auto" w:fill="FFFFFF"/>
        </w:rPr>
        <w:t xml:space="preserve"> </w:t>
      </w:r>
      <w:r w:rsidR="000A6440" w:rsidRPr="00964BA3">
        <w:rPr>
          <w:color w:val="auto"/>
          <w:sz w:val="28"/>
          <w:szCs w:val="28"/>
          <w:shd w:val="clear" w:color="auto" w:fill="FFFFFF"/>
        </w:rPr>
        <w:t>это</w:t>
      </w:r>
      <w:proofErr w:type="gramEnd"/>
      <w:r w:rsidR="000A6440" w:rsidRPr="00964BA3">
        <w:rPr>
          <w:color w:val="auto"/>
          <w:sz w:val="28"/>
          <w:szCs w:val="28"/>
          <w:shd w:val="clear" w:color="auto" w:fill="FFFFFF"/>
        </w:rPr>
        <w:t xml:space="preserve"> неполный список событий, которые отмечаются денежными выплатами. </w:t>
      </w:r>
    </w:p>
    <w:p w14:paraId="6F9F26DF" w14:textId="50A4E2E2" w:rsidR="00C70B03" w:rsidRPr="00964BA3" w:rsidRDefault="000A6440" w:rsidP="00964BA3">
      <w:pPr>
        <w:pStyle w:val="a6"/>
        <w:spacing w:before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Как вы помните, нынешняя зима началась довольно рано</w:t>
      </w:r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- в середине ноября и обильными снегопадами сразу показала свой суровый характер, но не застала нас врасплох. Благодаря вовремя приобретенной снегоуборочной технике и добросовестной работе сотрудников МУП УЖКХ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Виллозское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</w:t>
      </w:r>
      <w:proofErr w:type="spell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сп</w:t>
      </w:r>
      <w:proofErr w:type="spell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, улицы нашего поселения своевременно очищаются </w:t>
      </w:r>
      <w:proofErr w:type="gramStart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от снега</w:t>
      </w:r>
      <w:proofErr w:type="gramEnd"/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и мы не знаем проблем с перемещением по ним. </w:t>
      </w:r>
    </w:p>
    <w:p w14:paraId="47A323B6" w14:textId="60A0D982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 xml:space="preserve">Согласно графика проводится замена и обслуживание всех коммунальных сетей поселения, что помогло избежать аварий в прошедшие 30-градусные морозы. Думаю, вы согласитесь со мной, что лучшая работа - то предупреждение аварий, а не устранение их.  </w:t>
      </w:r>
    </w:p>
    <w:p w14:paraId="589DC9C5" w14:textId="15C52F2A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Выражаю благодарность сотрудникам коммунальных служб и администрации за грамотный и ответственный подход к делу!</w:t>
      </w:r>
    </w:p>
    <w:p w14:paraId="38525D70" w14:textId="242CA3B9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Продолжается   благоустройство населенных пунктов, обслуживаются детские площадки и спортивные сооружения, вовремя заливаются и чистятся катки, проводится работа, которая порой невидима, но крайне необходима для поддержания высокого уровня комфорта для жителей! Мы уже привыкли гордиться обновленным обликом наших деревень и поселков, планируем и впредь «не снижать планку».</w:t>
      </w:r>
    </w:p>
    <w:p w14:paraId="4AD7677B" w14:textId="18A526E0" w:rsidR="00C70B03" w:rsidRPr="00964BA3" w:rsidRDefault="000A6440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964BA3">
        <w:rPr>
          <w:color w:val="auto"/>
          <w:sz w:val="28"/>
          <w:szCs w:val="28"/>
          <w:shd w:val="clear" w:color="auto" w:fill="FFFFFF"/>
        </w:rPr>
        <w:t>Но, как говорится</w:t>
      </w:r>
      <w:r w:rsidR="00181111" w:rsidRPr="00964BA3">
        <w:rPr>
          <w:color w:val="auto"/>
          <w:sz w:val="28"/>
          <w:szCs w:val="28"/>
          <w:shd w:val="clear" w:color="auto" w:fill="FFFFFF"/>
        </w:rPr>
        <w:t xml:space="preserve"> </w:t>
      </w:r>
      <w:r w:rsidRPr="00964BA3">
        <w:rPr>
          <w:color w:val="auto"/>
          <w:sz w:val="28"/>
          <w:szCs w:val="28"/>
          <w:shd w:val="clear" w:color="auto" w:fill="FFFFFF"/>
        </w:rPr>
        <w:t>- «не хлебом единым жив человек». Значительную часть бюджетных ассигнований мы выделяем на развитие культуры и спорта в нашем поселении. Несмотря на сложную ситуацию в мире, вызвавшую падение доходов и налоговых поступлений, нам удалось сохранить бесплатные кружки в домах культуры, ежегодное значительное пополнение библиотечного фонда, высокий уровень праздничных мероприятий. Наши спортсмены и участники кружков побеждают на многочисленных соревнованиях и конкурсах. На высоком уровне мы проводим торжественные церемонии к памятным датам. Легкоатлетический пробег, проводимый в нашем поселении ко Дню Победы, собирает сотни участников со всей страны!</w:t>
      </w:r>
    </w:p>
    <w:p w14:paraId="44A9B2B3" w14:textId="2C8907BC" w:rsidR="00C70B03" w:rsidRPr="00964BA3" w:rsidRDefault="000A6440" w:rsidP="00964BA3">
      <w:pPr>
        <w:pStyle w:val="a6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color="2C2D2E"/>
          <w:shd w:val="clear" w:color="auto" w:fill="FFFFFF"/>
        </w:rPr>
      </w:pP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Нынешний год символично начался с подготовки к празднику, ставшему   святым для каждого жителя Ленинградской земли, - 80-летию снятия блокады Ленинграда, в боях за который были освобождены земли нашего поселения от фашистских захватчиков.  Этот праздник особенно важен в реалиях сегодняшней политической обстановки.  Мы не забываем о тех, кто приближал великую победу, кто подарил нам жизнь! На территории нашего поселения проживает 12 человек, награжденных знаком «Житель блокадного Ленинграда». Накануне праздника мы навестили всех ветеранов, вручили им 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lastRenderedPageBreak/>
        <w:t>продуктовые наборы, памятные медали и поздравительные письма</w:t>
      </w:r>
      <w:r w:rsidR="00181111"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>,</w:t>
      </w:r>
      <w:r w:rsidRPr="00964BA3">
        <w:rPr>
          <w:rFonts w:ascii="Times New Roman" w:hAnsi="Times New Roman"/>
          <w:color w:val="auto"/>
          <w:sz w:val="28"/>
          <w:szCs w:val="28"/>
          <w:u w:color="2C2D2E"/>
          <w:shd w:val="clear" w:color="auto" w:fill="FFFFFF"/>
        </w:rPr>
        <w:t xml:space="preserve"> в том числе и от губернатора Ленинградской области А.Ю. Дрозденко. Подвиг защитников города вдохновляет нас на победы и свершения, и, надеюсь, в наступившем году мы успешно решим все встающие перед нами задачи.</w:t>
      </w:r>
    </w:p>
    <w:p w14:paraId="3D394EC6" w14:textId="1FFA81DA" w:rsidR="00C70B03" w:rsidRPr="00964BA3" w:rsidRDefault="000A6440" w:rsidP="00964BA3">
      <w:pPr>
        <w:pStyle w:val="a5"/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64BA3">
        <w:rPr>
          <w:color w:val="auto"/>
          <w:sz w:val="28"/>
          <w:szCs w:val="28"/>
        </w:rPr>
        <w:t xml:space="preserve">Пользуясь случаем, хочу поблагодарить Губернатора Ленинградской области Александра Юрьевича Дрозденко, Правительство </w:t>
      </w:r>
      <w:r w:rsidR="00964BA3" w:rsidRPr="00964BA3">
        <w:rPr>
          <w:color w:val="auto"/>
          <w:sz w:val="28"/>
          <w:szCs w:val="28"/>
        </w:rPr>
        <w:t xml:space="preserve">Ленинградской </w:t>
      </w:r>
      <w:r w:rsidRPr="00964BA3">
        <w:rPr>
          <w:color w:val="auto"/>
          <w:sz w:val="28"/>
          <w:szCs w:val="28"/>
        </w:rPr>
        <w:t xml:space="preserve">области, депутатов Законодательного Собрания, руководителей предприятий, общественных и религиозных организаций, старост, председателей советов ветеранов, неравнодушных жителей, внесших вклад в развитие нашего поселения. </w:t>
      </w:r>
    </w:p>
    <w:p w14:paraId="5A8FE249" w14:textId="41FE41FF" w:rsidR="00C70B03" w:rsidRPr="00964BA3" w:rsidRDefault="000A6440" w:rsidP="00964BA3">
      <w:pPr>
        <w:pStyle w:val="a5"/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64BA3">
        <w:rPr>
          <w:color w:val="auto"/>
          <w:sz w:val="28"/>
          <w:szCs w:val="28"/>
        </w:rPr>
        <w:t>Но здешняя мирная жизнь неотделима от военных действий по защите Отечества. Регулярные поездки в зону СВО позволяют помочь нашим бойцам - в действующую армию передано амуниции, военного снаряжения, провианта, медицинских и технических средств на сумму более 20 миллионов рублей.</w:t>
      </w:r>
      <w:r w:rsidRPr="00964BA3">
        <w:rPr>
          <w:color w:val="auto"/>
        </w:rPr>
        <w:t xml:space="preserve"> </w:t>
      </w:r>
      <w:r w:rsidRPr="00964BA3">
        <w:rPr>
          <w:color w:val="auto"/>
          <w:sz w:val="28"/>
          <w:szCs w:val="28"/>
        </w:rPr>
        <w:t xml:space="preserve">Отдельно отмечу бесценную помощь жительниц </w:t>
      </w:r>
      <w:proofErr w:type="spellStart"/>
      <w:r w:rsidRPr="00964BA3">
        <w:rPr>
          <w:color w:val="auto"/>
          <w:sz w:val="28"/>
          <w:szCs w:val="28"/>
        </w:rPr>
        <w:t>Виллози</w:t>
      </w:r>
      <w:proofErr w:type="spellEnd"/>
      <w:r w:rsidRPr="00964BA3">
        <w:rPr>
          <w:color w:val="auto"/>
          <w:sz w:val="28"/>
          <w:szCs w:val="28"/>
        </w:rPr>
        <w:t>, плетущих маскировочные сети, шьющих нашлемники, которые спасают жизни не только нашим землякам, но и другим воинам.</w:t>
      </w:r>
    </w:p>
    <w:p w14:paraId="5CE8FAFC" w14:textId="5236B57E" w:rsidR="00C70B03" w:rsidRPr="00964BA3" w:rsidRDefault="000A6440" w:rsidP="00964BA3">
      <w:pPr>
        <w:pStyle w:val="a5"/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64BA3">
        <w:rPr>
          <w:color w:val="auto"/>
          <w:sz w:val="28"/>
          <w:szCs w:val="28"/>
        </w:rPr>
        <w:t xml:space="preserve">Заканчивая выступление, призываю жителей активно взаимодействовать с органами власти, проявлять гражданскую позицию, участвовать в жизни поселения. </w:t>
      </w:r>
    </w:p>
    <w:p w14:paraId="70F18809" w14:textId="17DD8528" w:rsidR="00C70B03" w:rsidRPr="00964BA3" w:rsidRDefault="000A6440" w:rsidP="00964BA3">
      <w:pPr>
        <w:pStyle w:val="a5"/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64BA3">
        <w:rPr>
          <w:color w:val="auto"/>
          <w:sz w:val="28"/>
          <w:szCs w:val="28"/>
        </w:rPr>
        <w:t>Желаю защитникам нашей Родины вернуться живыми и с победой</w:t>
      </w:r>
      <w:r w:rsidR="00964BA3" w:rsidRPr="00964BA3">
        <w:rPr>
          <w:color w:val="auto"/>
          <w:sz w:val="28"/>
          <w:szCs w:val="28"/>
        </w:rPr>
        <w:t xml:space="preserve"> </w:t>
      </w:r>
      <w:r w:rsidRPr="00964BA3">
        <w:rPr>
          <w:color w:val="auto"/>
          <w:sz w:val="28"/>
          <w:szCs w:val="28"/>
        </w:rPr>
        <w:t>- то, пожалуй, сейчас самое главное! Всем вам, дорогие друзья, желаю крепкого здоровья, мирного неба, семейного и финансового благополучия, успешной реализации планов!</w:t>
      </w:r>
    </w:p>
    <w:p w14:paraId="7CFCB016" w14:textId="77777777" w:rsidR="00C70B03" w:rsidRPr="00964BA3" w:rsidRDefault="00C70B03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240" w:lineRule="auto"/>
        <w:ind w:firstLine="709"/>
        <w:jc w:val="both"/>
        <w:rPr>
          <w:color w:val="auto"/>
          <w:sz w:val="28"/>
          <w:szCs w:val="28"/>
          <w:shd w:val="clear" w:color="auto" w:fill="FFFFFF"/>
        </w:rPr>
      </w:pPr>
    </w:p>
    <w:p w14:paraId="04FC2EB6" w14:textId="72A6C3DB" w:rsidR="00C70B03" w:rsidRPr="00964BA3" w:rsidRDefault="002C12BC" w:rsidP="00964BA3">
      <w:pPr>
        <w:pStyle w:val="a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840"/>
        </w:tabs>
        <w:spacing w:line="360" w:lineRule="exact"/>
        <w:ind w:firstLine="709"/>
        <w:jc w:val="both"/>
        <w:rPr>
          <w:color w:val="auto"/>
        </w:rPr>
      </w:pPr>
      <w:r>
        <w:rPr>
          <w:noProof/>
          <w:color w:val="auto"/>
          <w:sz w:val="28"/>
          <w:szCs w:val="28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5998B330" wp14:editId="0FA61CAD">
                <wp:simplePos x="0" y="0"/>
                <wp:positionH relativeFrom="page">
                  <wp:posOffset>2184400</wp:posOffset>
                </wp:positionH>
                <wp:positionV relativeFrom="line">
                  <wp:posOffset>5450840</wp:posOffset>
                </wp:positionV>
                <wp:extent cx="198120" cy="48260"/>
                <wp:effectExtent l="3175" t="0" r="0" b="1905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4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60EEC0" w14:textId="77777777" w:rsidR="00C70B03" w:rsidRDefault="000A6440">
                            <w:pPr>
                              <w:pStyle w:val="1"/>
                              <w:rPr>
                                <w:rFonts w:hint="eastAsia"/>
                              </w:rPr>
                            </w:pPr>
                            <w:r>
                              <w:t xml:space="preserve">Для внутреннего спокойствия необходимо как можно чаще бывать на природе, не теряя </w:t>
                            </w:r>
                            <w:proofErr w:type="gramStart"/>
                            <w:r>
                              <w:t>понапрасну  время</w:t>
                            </w:r>
                            <w:proofErr w:type="gramEnd"/>
                            <w:r>
                              <w:t>, людей и себя.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8B3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2pt;margin-top:429.2pt;width:15.6pt;height:3.8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" filled="f" stroked="f" strokeweight="1pt">
                <v:stroke miterlimit="4"/>
                <v:textbox>
                  <w:txbxContent>
                    <w:p w14:paraId="5060EEC0" w14:textId="77777777" w:rsidR="00C70B03" w:rsidRDefault="000A6440">
                      <w:pPr>
                        <w:pStyle w:val="1"/>
                        <w:rPr>
                          <w:rFonts w:hint="eastAsia"/>
                        </w:rPr>
                      </w:pPr>
                      <w:r>
                        <w:t xml:space="preserve">Для внутреннего спокойствия необходимо как можно чаще бывать на природе, не теряя </w:t>
                      </w:r>
                      <w:proofErr w:type="gramStart"/>
                      <w:r>
                        <w:t>понапрасну  время</w:t>
                      </w:r>
                      <w:proofErr w:type="gramEnd"/>
                      <w:r>
                        <w:t>, людей и себя.</w:t>
                      </w:r>
                    </w:p>
                  </w:txbxContent>
                </v:textbox>
                <w10:wrap type="through" anchorx="page" anchory="line"/>
              </v:shape>
            </w:pict>
          </mc:Fallback>
        </mc:AlternateContent>
      </w:r>
    </w:p>
    <w:sectPr w:rsidR="00C70B03" w:rsidRPr="00964BA3" w:rsidSect="00224A43">
      <w:headerReference w:type="default" r:id="rId8"/>
      <w:pgSz w:w="11900" w:h="16840"/>
      <w:pgMar w:top="1134" w:right="850" w:bottom="1134" w:left="1701" w:header="709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79618" w14:textId="77777777" w:rsidR="0083759E" w:rsidRDefault="0083759E" w:rsidP="00C70B03">
      <w:r>
        <w:separator/>
      </w:r>
    </w:p>
  </w:endnote>
  <w:endnote w:type="continuationSeparator" w:id="0">
    <w:p w14:paraId="0843728F" w14:textId="77777777" w:rsidR="0083759E" w:rsidRDefault="0083759E" w:rsidP="00C7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AAAA7" w14:textId="77777777" w:rsidR="0083759E" w:rsidRDefault="0083759E" w:rsidP="00C70B03">
      <w:r>
        <w:separator/>
      </w:r>
    </w:p>
  </w:footnote>
  <w:footnote w:type="continuationSeparator" w:id="0">
    <w:p w14:paraId="7EE405DD" w14:textId="77777777" w:rsidR="0083759E" w:rsidRDefault="0083759E" w:rsidP="00C7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5232952"/>
      <w:docPartObj>
        <w:docPartGallery w:val="Page Numbers (Top of Page)"/>
        <w:docPartUnique/>
      </w:docPartObj>
    </w:sdtPr>
    <w:sdtEndPr/>
    <w:sdtContent>
      <w:p w14:paraId="59699E3E" w14:textId="4BA37CDC" w:rsidR="002C12BC" w:rsidRDefault="002C12B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98BB302" w14:textId="77777777" w:rsidR="00C70B03" w:rsidRDefault="00C70B0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86A18"/>
    <w:multiLevelType w:val="hybridMultilevel"/>
    <w:tmpl w:val="C2FE1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16F04"/>
    <w:multiLevelType w:val="hybridMultilevel"/>
    <w:tmpl w:val="86DC1DFC"/>
    <w:lvl w:ilvl="0" w:tplc="2A3471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B03"/>
    <w:rsid w:val="000A6440"/>
    <w:rsid w:val="00181111"/>
    <w:rsid w:val="00224A43"/>
    <w:rsid w:val="002C12BC"/>
    <w:rsid w:val="003A3E6B"/>
    <w:rsid w:val="00521860"/>
    <w:rsid w:val="0052259A"/>
    <w:rsid w:val="0083759E"/>
    <w:rsid w:val="00843093"/>
    <w:rsid w:val="00964BA3"/>
    <w:rsid w:val="00C70B03"/>
    <w:rsid w:val="00CB42F5"/>
    <w:rsid w:val="00D07477"/>
    <w:rsid w:val="00D07CA5"/>
    <w:rsid w:val="00D176B7"/>
    <w:rsid w:val="00D92028"/>
    <w:rsid w:val="00E43D10"/>
    <w:rsid w:val="00F8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05AAB"/>
  <w15:docId w15:val="{F3CDDEA4-9878-4594-BCFC-D614D543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0B03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70B03"/>
    <w:rPr>
      <w:u w:val="single"/>
    </w:rPr>
  </w:style>
  <w:style w:type="table" w:customStyle="1" w:styleId="TableNormal">
    <w:name w:val="Table Normal"/>
    <w:rsid w:val="00C70B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C70B0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5">
    <w:name w:val="[основной абзац]"/>
    <w:rsid w:val="00C70B03"/>
    <w:pPr>
      <w:spacing w:line="288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a6">
    <w:name w:val="По умолчанию"/>
    <w:rsid w:val="00C70B03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1">
    <w:name w:val="Название объекта1"/>
    <w:rsid w:val="00C70B03"/>
    <w:pPr>
      <w:suppressAutoHyphens/>
      <w:outlineLvl w:val="0"/>
    </w:pPr>
    <w:rPr>
      <w:rFonts w:ascii="Helvetica Neue" w:hAnsi="Helvetica Neue" w:cs="Arial Unicode MS"/>
      <w:color w:val="000000"/>
      <w:sz w:val="36"/>
      <w:szCs w:val="36"/>
      <w:u w:color="000000"/>
    </w:rPr>
  </w:style>
  <w:style w:type="paragraph" w:styleId="a7">
    <w:name w:val="List Paragraph"/>
    <w:basedOn w:val="a"/>
    <w:uiPriority w:val="34"/>
    <w:qFormat/>
    <w:rsid w:val="005225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  <w:lang w:val="ru-RU"/>
    </w:rPr>
  </w:style>
  <w:style w:type="paragraph" w:styleId="a8">
    <w:name w:val="header"/>
    <w:basedOn w:val="a"/>
    <w:link w:val="a9"/>
    <w:uiPriority w:val="99"/>
    <w:unhideWhenUsed/>
    <w:rsid w:val="002C12B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C12BC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unhideWhenUsed/>
    <w:rsid w:val="002C12B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12BC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59563-4039-4EE6-8070-D1E819D7C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2024-02-20T06:46:00Z</cp:lastPrinted>
  <dcterms:created xsi:type="dcterms:W3CDTF">2024-02-20T06:46:00Z</dcterms:created>
  <dcterms:modified xsi:type="dcterms:W3CDTF">2024-02-20T06:46:00Z</dcterms:modified>
</cp:coreProperties>
</file>