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60D" w:rsidRPr="00FA760D" w:rsidRDefault="00FA760D" w:rsidP="00FA760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A760D">
        <w:rPr>
          <w:rFonts w:ascii="Times New Roman" w:hAnsi="Times New Roman" w:cs="Times New Roman"/>
          <w:b/>
          <w:bCs/>
          <w:sz w:val="26"/>
          <w:szCs w:val="26"/>
        </w:rPr>
        <w:t>ВИЛЛОЗСКОЕ ГОРОДСКОЕ ПОСЕЛЕНИЕ</w:t>
      </w:r>
    </w:p>
    <w:p w:rsidR="00FA760D" w:rsidRPr="00FA760D" w:rsidRDefault="00FA760D" w:rsidP="00FA760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A760D">
        <w:rPr>
          <w:rFonts w:ascii="Times New Roman" w:hAnsi="Times New Roman" w:cs="Times New Roman"/>
          <w:b/>
          <w:bCs/>
          <w:sz w:val="26"/>
          <w:szCs w:val="26"/>
        </w:rPr>
        <w:t>ЛОМОНОСОВСКОГО РАЙОНА</w:t>
      </w:r>
    </w:p>
    <w:p w:rsidR="00FA760D" w:rsidRPr="00FA760D" w:rsidRDefault="00FA760D" w:rsidP="00FA760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A760D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FA760D" w:rsidRPr="00FA760D" w:rsidRDefault="00FA760D" w:rsidP="00FA760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A760D">
        <w:rPr>
          <w:rFonts w:ascii="Times New Roman" w:hAnsi="Times New Roman" w:cs="Times New Roman"/>
          <w:b/>
          <w:bCs/>
          <w:sz w:val="26"/>
          <w:szCs w:val="26"/>
        </w:rPr>
        <w:t>СОВЕТ ДЕПУТАТОВ</w:t>
      </w:r>
    </w:p>
    <w:p w:rsidR="00FA760D" w:rsidRPr="00FA760D" w:rsidRDefault="00FA760D" w:rsidP="00FA760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A760D">
        <w:rPr>
          <w:rFonts w:ascii="Times New Roman" w:hAnsi="Times New Roman" w:cs="Times New Roman"/>
          <w:b/>
          <w:bCs/>
          <w:sz w:val="26"/>
          <w:szCs w:val="26"/>
        </w:rPr>
        <w:t>ЧЕТВЕРТОГО СОЗЫВА</w:t>
      </w:r>
    </w:p>
    <w:p w:rsidR="00FA760D" w:rsidRPr="00FA760D" w:rsidRDefault="00FA760D" w:rsidP="00FA76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A760D" w:rsidRPr="00FA760D" w:rsidRDefault="00FA760D" w:rsidP="00FA760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A760D">
        <w:rPr>
          <w:rFonts w:ascii="Times New Roman" w:hAnsi="Times New Roman" w:cs="Times New Roman"/>
          <w:b/>
          <w:bCs/>
          <w:sz w:val="26"/>
          <w:szCs w:val="26"/>
        </w:rPr>
        <w:br/>
        <w:t>РЕШЕНИЕ</w:t>
      </w:r>
    </w:p>
    <w:p w:rsidR="00FA760D" w:rsidRPr="00FA760D" w:rsidRDefault="00FA760D" w:rsidP="00FA760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760D" w:rsidRPr="00D62077" w:rsidRDefault="00FA760D" w:rsidP="00FA760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4"/>
        </w:rPr>
      </w:pPr>
    </w:p>
    <w:p w:rsidR="00FA760D" w:rsidRPr="004542F2" w:rsidRDefault="00FA760D" w:rsidP="00FA760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</w:rPr>
        <w:t xml:space="preserve">        </w:t>
      </w:r>
      <w:r w:rsidRPr="004542F2">
        <w:rPr>
          <w:rFonts w:ascii="Times New Roman CYR" w:hAnsi="Times New Roman CYR" w:cs="Times New Roman CYR"/>
          <w:sz w:val="20"/>
          <w:szCs w:val="20"/>
        </w:rPr>
        <w:t xml:space="preserve">10 августа  2021 года                              </w:t>
      </w:r>
      <w:r>
        <w:rPr>
          <w:rFonts w:ascii="Times New Roman CYR" w:hAnsi="Times New Roman CYR" w:cs="Times New Roman CYR"/>
          <w:sz w:val="20"/>
          <w:szCs w:val="20"/>
        </w:rPr>
        <w:t xml:space="preserve">                                </w:t>
      </w:r>
      <w:r w:rsidRPr="004542F2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№  2</w:t>
      </w:r>
      <w:r w:rsidR="00A6058A">
        <w:rPr>
          <w:rFonts w:ascii="Times New Roman CYR" w:hAnsi="Times New Roman CYR" w:cs="Times New Roman CYR"/>
          <w:sz w:val="20"/>
          <w:szCs w:val="20"/>
        </w:rPr>
        <w:t>4</w:t>
      </w:r>
    </w:p>
    <w:p w:rsidR="00FA760D" w:rsidRDefault="00FA760D" w:rsidP="00FA760D">
      <w:pPr>
        <w:spacing w:after="0" w:line="240" w:lineRule="auto"/>
        <w:jc w:val="center"/>
        <w:rPr>
          <w:rFonts w:ascii="Times New Roman CYR" w:hAnsi="Times New Roman CYR" w:cs="Times New Roman CYR"/>
          <w:sz w:val="20"/>
          <w:szCs w:val="20"/>
        </w:rPr>
      </w:pPr>
      <w:proofErr w:type="spellStart"/>
      <w:r w:rsidRPr="004542F2">
        <w:rPr>
          <w:rFonts w:ascii="Times New Roman CYR" w:hAnsi="Times New Roman CYR" w:cs="Times New Roman CYR"/>
          <w:sz w:val="20"/>
          <w:szCs w:val="20"/>
        </w:rPr>
        <w:t>гп</w:t>
      </w:r>
      <w:proofErr w:type="gramStart"/>
      <w:r w:rsidRPr="004542F2">
        <w:rPr>
          <w:rFonts w:ascii="Times New Roman CYR" w:hAnsi="Times New Roman CYR" w:cs="Times New Roman CYR"/>
          <w:sz w:val="20"/>
          <w:szCs w:val="20"/>
        </w:rPr>
        <w:t>.В</w:t>
      </w:r>
      <w:proofErr w:type="gramEnd"/>
      <w:r w:rsidRPr="004542F2">
        <w:rPr>
          <w:rFonts w:ascii="Times New Roman CYR" w:hAnsi="Times New Roman CYR" w:cs="Times New Roman CYR"/>
          <w:sz w:val="20"/>
          <w:szCs w:val="20"/>
        </w:rPr>
        <w:t>иллози</w:t>
      </w:r>
      <w:proofErr w:type="spellEnd"/>
    </w:p>
    <w:p w:rsidR="00FA760D" w:rsidRDefault="00FA760D" w:rsidP="00FA760D">
      <w:pPr>
        <w:spacing w:after="0" w:line="240" w:lineRule="auto"/>
        <w:jc w:val="center"/>
        <w:rPr>
          <w:rFonts w:ascii="Times New Roman CYR" w:hAnsi="Times New Roman CYR" w:cs="Times New Roman CYR"/>
          <w:sz w:val="20"/>
          <w:szCs w:val="20"/>
        </w:rPr>
      </w:pPr>
    </w:p>
    <w:p w:rsidR="00D318FD" w:rsidRPr="00FA760D" w:rsidRDefault="00D318FD" w:rsidP="00FA76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Об утверждении Положения о порядке организации</w:t>
      </w:r>
      <w:r w:rsidR="0033719D"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и  осуществления муниципального </w:t>
      </w:r>
      <w:proofErr w:type="gramStart"/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контроля</w:t>
      </w:r>
      <w:r w:rsidR="0033719D"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за</w:t>
      </w:r>
      <w:proofErr w:type="gramEnd"/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использованием и охраной недр при добыче</w:t>
      </w:r>
      <w:r w:rsidR="0033719D"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общераспространенных полезных ископаемых,</w:t>
      </w:r>
      <w:r w:rsidR="0033719D"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а также при строительстве подземных сооружений,</w:t>
      </w:r>
      <w:r w:rsidR="0033719D"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не связанных с добычей полезных ископаемых на</w:t>
      </w:r>
      <w:r w:rsidR="0033719D"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территории муниципального образования </w:t>
      </w:r>
      <w:proofErr w:type="spellStart"/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Виллозское</w:t>
      </w:r>
      <w:proofErr w:type="spellEnd"/>
    </w:p>
    <w:p w:rsidR="00D318FD" w:rsidRPr="00FA760D" w:rsidRDefault="00D318FD" w:rsidP="003371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городское поселение </w:t>
      </w:r>
      <w:proofErr w:type="gramStart"/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Ломоносовского</w:t>
      </w:r>
      <w:proofErr w:type="gramEnd"/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муниципального</w:t>
      </w:r>
    </w:p>
    <w:p w:rsidR="00D318FD" w:rsidRPr="00FA760D" w:rsidRDefault="00D318FD" w:rsidP="003371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FA760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района Ленинградской области</w:t>
      </w:r>
    </w:p>
    <w:p w:rsidR="00E11D59" w:rsidRPr="00FA760D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760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</w:t>
      </w:r>
    </w:p>
    <w:p w:rsidR="002B18FC" w:rsidRPr="00FA760D" w:rsidRDefault="00E11D59" w:rsidP="002B18F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06.10.2003 </w:t>
      </w:r>
      <w:r w:rsidR="00EC062E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131-ФЗ </w:t>
      </w:r>
      <w:r w:rsidR="00EC062E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 w:rsidR="00EC062E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Федеральным законом от 26.12.2008 </w:t>
      </w:r>
      <w:r w:rsidR="00EC062E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294-ФЗ </w:t>
      </w:r>
      <w:r w:rsidR="00EC062E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EC062E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Законом Российской Федерации от 21.02.1992 </w:t>
      </w:r>
      <w:r w:rsidR="00EC062E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2395-1 </w:t>
      </w:r>
      <w:r w:rsidR="00EC062E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недрах</w:t>
      </w:r>
      <w:r w:rsidR="00EC062E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:rsidR="00E11D59" w:rsidRPr="00FA760D" w:rsidRDefault="00F82F71" w:rsidP="00FA760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76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</w:t>
      </w:r>
      <w:r w:rsidR="00E11D59" w:rsidRPr="00FA760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2B18FC" w:rsidRPr="00FA760D" w:rsidRDefault="002B18FC" w:rsidP="00B138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1D59" w:rsidRPr="00FA760D" w:rsidRDefault="00E11D59" w:rsidP="00FA760D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hyperlink w:anchor="p33" w:history="1">
        <w:r w:rsidRPr="00FA760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Положение</w:t>
        </w:r>
      </w:hyperlink>
      <w:r w:rsidR="00FC0992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FC0992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порядке организации и </w:t>
      </w: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</w:t>
      </w:r>
      <w:r w:rsidR="00FC0992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proofErr w:type="gramStart"/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</w:t>
      </w:r>
      <w:r w:rsidR="005E0BC6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1293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D01293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="00D01293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</w:t>
      </w:r>
      <w:r w:rsidR="00F82F71"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A760D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(приложение).</w:t>
      </w:r>
    </w:p>
    <w:p w:rsidR="00FA760D" w:rsidRPr="00FA760D" w:rsidRDefault="00FA760D" w:rsidP="00FA760D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A760D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Pr="00FA760D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FA760D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</w:t>
      </w:r>
      <w:proofErr w:type="spellStart"/>
      <w:r w:rsidRPr="00FA760D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FA760D">
        <w:rPr>
          <w:rFonts w:ascii="Times New Roman" w:hAnsi="Times New Roman" w:cs="Times New Roman"/>
          <w:sz w:val="26"/>
          <w:szCs w:val="26"/>
        </w:rPr>
        <w:t xml:space="preserve">. Приложение размещено на официальном сайте </w:t>
      </w:r>
      <w:proofErr w:type="spellStart"/>
      <w:r w:rsidRPr="00FA760D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FA760D"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  <w:proofErr w:type="spellStart"/>
      <w:r w:rsidRPr="00FA760D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FA760D">
        <w:rPr>
          <w:rFonts w:ascii="Times New Roman" w:hAnsi="Times New Roman" w:cs="Times New Roman"/>
          <w:sz w:val="26"/>
          <w:szCs w:val="26"/>
        </w:rPr>
        <w:t xml:space="preserve">  в разделе решение. Расходы на опубликование возложить на администрацию </w:t>
      </w:r>
      <w:proofErr w:type="spellStart"/>
      <w:r w:rsidRPr="00FA760D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FA760D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:rsidR="00FA760D" w:rsidRDefault="00FA760D" w:rsidP="00FA760D">
      <w:pPr>
        <w:spacing w:after="0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FA760D" w:rsidRPr="00FA760D" w:rsidRDefault="00FA760D" w:rsidP="00FA760D">
      <w:pPr>
        <w:spacing w:after="0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A760D">
        <w:rPr>
          <w:rFonts w:ascii="Times New Roman" w:hAnsi="Times New Roman" w:cs="Times New Roman"/>
          <w:b/>
          <w:sz w:val="26"/>
          <w:szCs w:val="26"/>
        </w:rPr>
        <w:t>Глава муниципального образования</w:t>
      </w:r>
    </w:p>
    <w:p w:rsidR="00FA760D" w:rsidRPr="00FA760D" w:rsidRDefault="00FA760D" w:rsidP="00FA760D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FA760D">
        <w:rPr>
          <w:rFonts w:ascii="Times New Roman" w:hAnsi="Times New Roman" w:cs="Times New Roman"/>
          <w:b/>
          <w:sz w:val="26"/>
          <w:szCs w:val="26"/>
        </w:rPr>
        <w:t>Виллозское</w:t>
      </w:r>
      <w:proofErr w:type="spellEnd"/>
      <w:r w:rsidRPr="00FA760D">
        <w:rPr>
          <w:rFonts w:ascii="Times New Roman" w:hAnsi="Times New Roman" w:cs="Times New Roman"/>
          <w:b/>
          <w:sz w:val="26"/>
          <w:szCs w:val="26"/>
        </w:rPr>
        <w:t xml:space="preserve"> городское поселение</w:t>
      </w:r>
      <w:r w:rsidRPr="00FA760D">
        <w:rPr>
          <w:rFonts w:ascii="Times New Roman" w:hAnsi="Times New Roman" w:cs="Times New Roman"/>
          <w:b/>
          <w:sz w:val="26"/>
          <w:szCs w:val="26"/>
        </w:rPr>
        <w:tab/>
      </w:r>
      <w:r w:rsidRPr="00FA760D">
        <w:rPr>
          <w:rFonts w:ascii="Times New Roman" w:hAnsi="Times New Roman" w:cs="Times New Roman"/>
          <w:b/>
          <w:sz w:val="26"/>
          <w:szCs w:val="26"/>
        </w:rPr>
        <w:tab/>
      </w:r>
      <w:r w:rsidRPr="00FA760D">
        <w:rPr>
          <w:rFonts w:ascii="Times New Roman" w:hAnsi="Times New Roman" w:cs="Times New Roman"/>
          <w:b/>
          <w:sz w:val="26"/>
          <w:szCs w:val="26"/>
        </w:rPr>
        <w:tab/>
      </w:r>
      <w:r w:rsidRPr="00FA760D">
        <w:rPr>
          <w:rFonts w:ascii="Times New Roman" w:hAnsi="Times New Roman" w:cs="Times New Roman"/>
          <w:b/>
          <w:sz w:val="26"/>
          <w:szCs w:val="26"/>
        </w:rPr>
        <w:tab/>
      </w:r>
      <w:r w:rsidRPr="00FA760D">
        <w:rPr>
          <w:rFonts w:ascii="Times New Roman" w:hAnsi="Times New Roman" w:cs="Times New Roman"/>
          <w:b/>
          <w:sz w:val="26"/>
          <w:szCs w:val="26"/>
        </w:rPr>
        <w:tab/>
        <w:t xml:space="preserve">     В.М.Иванов</w:t>
      </w:r>
    </w:p>
    <w:p w:rsidR="00F82F71" w:rsidRPr="00FA760D" w:rsidRDefault="00F82F71" w:rsidP="00FA760D">
      <w:pPr>
        <w:pStyle w:val="Textbody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</w:p>
    <w:p w:rsidR="002B18FC" w:rsidRPr="00FA760D" w:rsidRDefault="002B18FC" w:rsidP="00C62CBC">
      <w:pPr>
        <w:spacing w:after="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2B18FC" w:rsidRPr="00FA760D" w:rsidRDefault="002B18FC" w:rsidP="00C62CBC">
      <w:pPr>
        <w:spacing w:after="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3B26C3" w:rsidRPr="00AD2A7C" w:rsidRDefault="003B26C3" w:rsidP="00AD2A7C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849C7" w:rsidRPr="00D16BEE" w:rsidRDefault="006849C7" w:rsidP="006849C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16BEE">
        <w:rPr>
          <w:rFonts w:ascii="Times New Roman" w:hAnsi="Times New Roman" w:cs="Times New Roman"/>
          <w:sz w:val="20"/>
          <w:szCs w:val="20"/>
        </w:rPr>
        <w:t>УТВЕРЖДЕНО</w:t>
      </w:r>
    </w:p>
    <w:p w:rsidR="006849C7" w:rsidRPr="00D16BEE" w:rsidRDefault="006849C7" w:rsidP="006849C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16BEE">
        <w:rPr>
          <w:rFonts w:ascii="Times New Roman" w:hAnsi="Times New Roman" w:cs="Times New Roman"/>
          <w:sz w:val="20"/>
          <w:szCs w:val="20"/>
        </w:rPr>
        <w:t>Решением Совета депутатов</w:t>
      </w:r>
    </w:p>
    <w:p w:rsidR="006849C7" w:rsidRPr="00D16BEE" w:rsidRDefault="006849C7" w:rsidP="006849C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16BEE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6849C7" w:rsidRPr="00D16BEE" w:rsidRDefault="006849C7" w:rsidP="006849C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D16BEE">
        <w:rPr>
          <w:rFonts w:ascii="Times New Roman" w:hAnsi="Times New Roman" w:cs="Times New Roman"/>
          <w:sz w:val="20"/>
          <w:szCs w:val="20"/>
        </w:rPr>
        <w:t>Виллозское</w:t>
      </w:r>
      <w:proofErr w:type="spellEnd"/>
      <w:r w:rsidRPr="00D16BEE">
        <w:rPr>
          <w:rFonts w:ascii="Times New Roman" w:hAnsi="Times New Roman" w:cs="Times New Roman"/>
          <w:sz w:val="20"/>
          <w:szCs w:val="20"/>
        </w:rPr>
        <w:t xml:space="preserve"> городское поселение</w:t>
      </w:r>
    </w:p>
    <w:p w:rsidR="006849C7" w:rsidRPr="00D16BEE" w:rsidRDefault="006849C7" w:rsidP="006849C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16BEE">
        <w:rPr>
          <w:rFonts w:ascii="Times New Roman" w:hAnsi="Times New Roman" w:cs="Times New Roman"/>
          <w:sz w:val="20"/>
          <w:szCs w:val="20"/>
        </w:rPr>
        <w:t xml:space="preserve"> от </w:t>
      </w:r>
      <w:r>
        <w:rPr>
          <w:rFonts w:ascii="Times New Roman" w:hAnsi="Times New Roman" w:cs="Times New Roman"/>
          <w:sz w:val="20"/>
          <w:szCs w:val="20"/>
        </w:rPr>
        <w:t>10</w:t>
      </w:r>
      <w:r w:rsidRPr="00D16BE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августа</w:t>
      </w:r>
      <w:r w:rsidRPr="00D16BEE">
        <w:rPr>
          <w:rFonts w:ascii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D16BEE">
        <w:rPr>
          <w:rFonts w:ascii="Times New Roman" w:hAnsi="Times New Roman" w:cs="Times New Roman"/>
          <w:sz w:val="20"/>
          <w:szCs w:val="20"/>
        </w:rPr>
        <w:t xml:space="preserve"> №</w:t>
      </w:r>
      <w:r>
        <w:rPr>
          <w:rFonts w:ascii="Times New Roman" w:hAnsi="Times New Roman" w:cs="Times New Roman"/>
          <w:sz w:val="20"/>
          <w:szCs w:val="20"/>
        </w:rPr>
        <w:t xml:space="preserve"> 24</w:t>
      </w:r>
    </w:p>
    <w:p w:rsidR="006849C7" w:rsidRPr="00D16BEE" w:rsidRDefault="006849C7" w:rsidP="006849C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16BEE">
        <w:rPr>
          <w:rFonts w:ascii="Times New Roman" w:hAnsi="Times New Roman" w:cs="Times New Roman"/>
          <w:sz w:val="20"/>
          <w:szCs w:val="20"/>
        </w:rPr>
        <w:t>Приложение 1</w:t>
      </w:r>
    </w:p>
    <w:p w:rsidR="00F82F71" w:rsidRPr="00BD041E" w:rsidRDefault="00F82F71" w:rsidP="006849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1D59" w:rsidRPr="00E11D59" w:rsidRDefault="00E11D59" w:rsidP="00E11D59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11D5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bookmarkStart w:id="0" w:name="p33"/>
    <w:bookmarkEnd w:id="0"/>
    <w:p w:rsidR="00E11D59" w:rsidRPr="006849C7" w:rsidRDefault="006849C7" w:rsidP="006849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849C7">
        <w:rPr>
          <w:rFonts w:ascii="Times New Roman" w:hAnsi="Times New Roman" w:cs="Times New Roman"/>
          <w:b/>
          <w:sz w:val="26"/>
          <w:szCs w:val="26"/>
        </w:rPr>
        <w:fldChar w:fldCharType="begin"/>
      </w:r>
      <w:r w:rsidRPr="006849C7">
        <w:rPr>
          <w:rFonts w:ascii="Times New Roman" w:hAnsi="Times New Roman" w:cs="Times New Roman"/>
          <w:b/>
          <w:sz w:val="26"/>
          <w:szCs w:val="26"/>
        </w:rPr>
        <w:instrText>HYPERLINK \l "p33"</w:instrText>
      </w:r>
      <w:r w:rsidRPr="006849C7">
        <w:rPr>
          <w:rFonts w:ascii="Times New Roman" w:hAnsi="Times New Roman" w:cs="Times New Roman"/>
          <w:b/>
          <w:sz w:val="26"/>
          <w:szCs w:val="26"/>
        </w:rPr>
        <w:fldChar w:fldCharType="separate"/>
      </w:r>
      <w:r w:rsidRPr="006849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Положение</w:t>
      </w:r>
      <w:r w:rsidRPr="006849C7">
        <w:rPr>
          <w:rFonts w:ascii="Times New Roman" w:hAnsi="Times New Roman" w:cs="Times New Roman"/>
          <w:b/>
          <w:sz w:val="26"/>
          <w:szCs w:val="26"/>
        </w:rPr>
        <w:fldChar w:fldCharType="end"/>
      </w:r>
      <w:r w:rsidRPr="006849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 порядке организации и осуществления муниципального </w:t>
      </w:r>
      <w:proofErr w:type="gramStart"/>
      <w:r w:rsidRPr="006849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контроля за</w:t>
      </w:r>
      <w:proofErr w:type="gramEnd"/>
      <w:r w:rsidRPr="006849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муниципального образования </w:t>
      </w:r>
      <w:proofErr w:type="spellStart"/>
      <w:r w:rsidRPr="006849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Виллозское</w:t>
      </w:r>
      <w:proofErr w:type="spellEnd"/>
      <w:r w:rsidRPr="006849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 </w:t>
      </w:r>
    </w:p>
    <w:p w:rsidR="006849C7" w:rsidRDefault="006849C7" w:rsidP="00E11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11D59" w:rsidRPr="006849C7" w:rsidRDefault="00E11D59" w:rsidP="00E1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Общие положения</w:t>
      </w:r>
    </w:p>
    <w:p w:rsidR="00E11D59" w:rsidRPr="006849C7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proofErr w:type="gramStart"/>
      <w:r w:rsidR="00CC64C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Положение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CC64C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порядке организации и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</w:t>
      </w:r>
      <w:r w:rsidR="00CC64C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</w:t>
      </w:r>
      <w:proofErr w:type="spellStart"/>
      <w:r w:rsidR="00AE67A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="00AE67A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- Положение), регламентирует процедуру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</w:t>
      </w:r>
      <w:proofErr w:type="gramEnd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добычей полезных ископаемых на территории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</w:t>
      </w:r>
      <w:r w:rsidR="00A36A4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E56FD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proofErr w:type="spellEnd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6FD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E56FD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 Ломоносовского муниципального района Ленинградской области</w:t>
      </w:r>
      <w:r w:rsidR="00CF4A04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- муниципальный контроль).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Положение устанавливает правила организации и осуществления муниципального контроля, а также формы его осуществления.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</w:t>
      </w: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 муниципальным контролем понимаются действия должностных лиц, уполномоченных на проведение муниципального контроля, направленные на предупреждение, выявление и пресечение нарушений юридическими лицами, индивидуальными предпринимателями, </w:t>
      </w:r>
      <w:r w:rsidR="00E5407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гражданами (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физическими лицами</w:t>
      </w:r>
      <w:r w:rsidR="00E5407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требований, установленных, федеральными законами и принимаемыми в соответствии с ними иными нормативными правовыми актами Российской Федерации</w:t>
      </w:r>
      <w:r w:rsidR="00A00CD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нормативными правовыми актами Ленинградской области, муниципальными нормативными правовыми актами </w:t>
      </w:r>
      <w:r w:rsidR="006D21E7" w:rsidRPr="006849C7">
        <w:rPr>
          <w:rFonts w:ascii="Times New Roman" w:hAnsi="Times New Roman"/>
          <w:bCs/>
          <w:sz w:val="26"/>
          <w:szCs w:val="26"/>
          <w:lang w:eastAsia="ru-RU"/>
        </w:rPr>
        <w:t xml:space="preserve">муниципального образования Ломоносовский муниципальный район Ленинградской области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области</w:t>
      </w:r>
      <w:proofErr w:type="gramEnd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использования и охраны недр при добыче общераспр</w:t>
      </w:r>
      <w:r w:rsidR="00DE25C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остраненных полезных ископаемых и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строительстве подземных сооружений, не связанных с добычей полезных ископаемых на территории</w:t>
      </w:r>
      <w:r w:rsidR="00F2546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D21E7" w:rsidRPr="006849C7">
        <w:rPr>
          <w:rFonts w:ascii="Times New Roman" w:hAnsi="Times New Roman"/>
          <w:bCs/>
          <w:sz w:val="26"/>
          <w:szCs w:val="26"/>
          <w:lang w:eastAsia="ru-RU"/>
        </w:rPr>
        <w:t>муниципального образования Ломоносовский муниципальный район Ленинградской области</w:t>
      </w:r>
      <w:r w:rsidR="00E56FD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- обязательные требования), посредством организации и проведения проверок, принятия предусмотренных законодательством Российской Федерации</w:t>
      </w:r>
      <w:r w:rsidR="00FE5CD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Ленинградской области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 по пресечению и (или) устранению </w:t>
      </w:r>
      <w:r w:rsidR="00D017F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нарушений обязательных требований,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последствий выявленных нарушений,</w:t>
      </w:r>
      <w:r w:rsidR="00E349C0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E25C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мероприятий по профилактике</w:t>
      </w:r>
      <w:proofErr w:type="gramEnd"/>
      <w:r w:rsidR="00DE25C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нарушений таких требований, мероприятий по контролю без взаимодействия с юридическими лицами, индивидуальными предпринимателями, физическими лицами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364DA" w:rsidRPr="006849C7" w:rsidRDefault="005364DA" w:rsidP="00536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  <w:t>1.4. Муниципальный контроль в отношении юридических лиц и индивидуальных предпринимателей осуществляется в соответствии с Федераль</w:t>
      </w:r>
      <w:r w:rsidR="00A10FF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ным законом от 26.12.2008 №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294-ФЗ </w:t>
      </w:r>
      <w:r w:rsidR="00A10FF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A10FF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зора) и муниципального контроля»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E11D59" w:rsidRPr="006849C7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11D59" w:rsidRPr="006849C7" w:rsidRDefault="00E11D59" w:rsidP="00E1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Цель, задачи и объекты муниципального контроля</w:t>
      </w:r>
    </w:p>
    <w:p w:rsidR="00E11D59" w:rsidRPr="006849C7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2.1. Целью муниципального контроля является обеспечение соблюдения обязательных требований, установленных в отношении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</w:t>
      </w:r>
      <w:r w:rsidR="00CA584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2.2. Основными задачами муниципального контроля являются: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1) обеспечение соблюдения всеми пользователями недр установленного порядк</w:t>
      </w:r>
      <w:r w:rsidR="00E247B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а и условий пользования недрами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2) выявление</w:t>
      </w:r>
      <w:r w:rsidR="00E247B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пресечение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предупреждение правонарушений, связанных с соблюдением пользователями недрами поряд</w:t>
      </w:r>
      <w:r w:rsidR="00E247B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ка и условий использования недр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0513C" w:rsidRPr="006849C7" w:rsidRDefault="00D0513C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2.3.</w:t>
      </w:r>
      <w:r w:rsidR="003A4CE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Субъ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екты муниципального контроля:</w:t>
      </w:r>
    </w:p>
    <w:p w:rsidR="005E5C80" w:rsidRPr="006849C7" w:rsidRDefault="007B348E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 w:rsidR="005B297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E96C9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ридические лица, </w:t>
      </w:r>
      <w:r w:rsidR="005B297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индивидуальные предприниматели</w:t>
      </w:r>
      <w:r w:rsidR="00A274F4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B297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6C9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имеющие лицензии на</w:t>
      </w:r>
      <w:r w:rsidR="003A4CE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</w:t>
      </w:r>
      <w:r w:rsidR="00A9364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пользовани</w:t>
      </w:r>
      <w:r w:rsidR="003A4CE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A9364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недрами с целевым назначением</w:t>
      </w:r>
      <w:r w:rsidR="003A4CE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видами</w:t>
      </w:r>
      <w:r w:rsidR="00A9364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</w:t>
      </w:r>
      <w:r w:rsidR="003A4CE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включающими, в том числе, работы по добыче </w:t>
      </w:r>
      <w:r w:rsidR="00E96C9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общераспро</w:t>
      </w:r>
      <w:r w:rsidR="00E3000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страненных полезных ископаемых,</w:t>
      </w:r>
      <w:r w:rsidR="003A4CE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работы по строительству подземных сооружений, не связанных с добычей полезных ископаемых,</w:t>
      </w:r>
      <w:r w:rsidR="00E3000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</w:t>
      </w:r>
      <w:r w:rsidR="00A274F4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5E5C80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E5C80" w:rsidRPr="006849C7" w:rsidRDefault="007B348E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</w:t>
      </w:r>
      <w:r w:rsidR="005B297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="009143E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изические лица</w:t>
      </w:r>
      <w:r w:rsidR="000B627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являющиеся</w:t>
      </w:r>
      <w:r w:rsidR="009143E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собственник</w:t>
      </w:r>
      <w:r w:rsidR="000B627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="009143E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земельных участков, землепользователи, землевладельцы, арендаторы земельных участков</w:t>
      </w:r>
      <w:r w:rsidR="00AD7CC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иностранные граждане (далее - физические лица, граждане),</w:t>
      </w:r>
      <w:r w:rsidR="003A4CE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использующие в границах данных земельных участков общераспространенные полезные ископаемые для собственных нужд, а также осуществляющие строительство подземных сооружений на глубину до пяти метров, на территории</w:t>
      </w:r>
      <w:r w:rsidR="00D33E1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</w:t>
      </w:r>
      <w:r w:rsidR="00210C7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Ленинградской области</w:t>
      </w:r>
      <w:r w:rsidR="00AD7CC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7B348E" w:rsidRPr="006849C7" w:rsidRDefault="005E5C80" w:rsidP="005E5C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юридические лица, индивидуальные предприниматели, граждане осуществляющие пользование недрами </w:t>
      </w:r>
      <w:r w:rsidR="0003391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границах территории 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</w:t>
      </w:r>
      <w:r w:rsidR="00985C0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AD7CC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отсутствие документов, определяющих порядок и условия пользования</w:t>
      </w:r>
      <w:r w:rsidR="0003391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недрами</w:t>
      </w:r>
      <w:r w:rsidR="00AD7CC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установленных законодательством</w:t>
      </w:r>
      <w:r w:rsidR="0003391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56FDD" w:rsidRPr="006849C7" w:rsidRDefault="00E11D59" w:rsidP="00C70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11D59" w:rsidRPr="006849C7" w:rsidRDefault="00E11D59" w:rsidP="00E1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Орган, должностные лица,</w:t>
      </w:r>
    </w:p>
    <w:p w:rsidR="00E11D59" w:rsidRPr="006849C7" w:rsidRDefault="00E11D59" w:rsidP="00E1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849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осуществляющие</w:t>
      </w:r>
      <w:proofErr w:type="gramEnd"/>
      <w:r w:rsidRPr="006849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муниципальный контроль</w:t>
      </w:r>
    </w:p>
    <w:p w:rsidR="00E11D59" w:rsidRPr="006849C7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 Органом, уполномоченным на осуществление муниципального контроля, является администрация </w:t>
      </w:r>
      <w:proofErr w:type="spellStart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</w:t>
      </w:r>
      <w:r w:rsidR="003B26C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proofErr w:type="spellEnd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</w:t>
      </w:r>
      <w:r w:rsidR="003B26C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3B26C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Ломоносовского района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</w:t>
      </w:r>
      <w:r w:rsidR="0010668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–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0668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администрация,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 муниципального контроля).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должностных лиц, осуществляющих муниципальный контроль, устанавливается </w:t>
      </w:r>
      <w:r w:rsidR="005039B4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главой администрации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Уставом 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</w:t>
      </w:r>
      <w:r w:rsidR="00E56FD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и иными муниципальными правовыми актами.</w:t>
      </w:r>
    </w:p>
    <w:p w:rsidR="00A53461" w:rsidRPr="006849C7" w:rsidRDefault="00A53461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Полномочия должностных лиц, осуществляющих муниципальный контроль, подтверждаются служебным удостоверением.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3.2.</w:t>
      </w:r>
      <w:r w:rsidR="00A5346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Должностные лица органа муниципального контроля назначаются и отстраняются от проведения контрольных мероприятий </w:t>
      </w:r>
      <w:r w:rsidR="0010668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главой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 К проведению </w:t>
      </w:r>
      <w:r w:rsidR="00A5346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контрольных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мероприятий могут быть привлечены эксперты, экспертные организации в соответствии с требованиями федерального законодательства.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3.4. Финансирование деятельности по осуществлению муниципального контроля и его материально-техническое обеспечение осуществляется за счет средств бюджета</w:t>
      </w:r>
      <w:r w:rsidR="00A5346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3.5. Порядок, сроки и последовательность проведения административных процедур при осуществлении муниципального контроля устанавливаются административным регламентом по осущес</w:t>
      </w:r>
      <w:r w:rsidR="00A5346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твлению муниципального контроля.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3.6. </w:t>
      </w:r>
      <w:r w:rsidR="00A5346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репятствование осуществлению полномочий должностны</w:t>
      </w:r>
      <w:r w:rsidR="00A5346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</w:t>
      </w:r>
      <w:r w:rsidR="00A5346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органа муниципального контроля влечет установленную федеральным законодательством ответственность.</w:t>
      </w:r>
    </w:p>
    <w:p w:rsidR="00E11D59" w:rsidRPr="006849C7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11D59" w:rsidRPr="006849C7" w:rsidRDefault="00E11D59" w:rsidP="00E1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Формы муниципального контроля</w:t>
      </w:r>
    </w:p>
    <w:p w:rsidR="00E11D59" w:rsidRPr="006849C7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4.1. Формами муниципального контроля являются плановые и внеплановые проверки, а также плановые (рейдовые) осмотры</w:t>
      </w:r>
      <w:r w:rsidR="00E5407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(обследования)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0979" w:rsidRPr="006849C7" w:rsidRDefault="001C0979" w:rsidP="001C097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4.2. Проверк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плановые 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рейдовые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осмотры</w:t>
      </w:r>
      <w:r w:rsidR="00E5407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(обследования)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проводятся должностным лицом 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должностными лицами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органа муниципального контроля на основании распоряжения 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администрации.</w:t>
      </w:r>
    </w:p>
    <w:p w:rsidR="001C0979" w:rsidRPr="006849C7" w:rsidRDefault="001C0979" w:rsidP="001C097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Проверка проводится только должностным лицом 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должностными лицами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органа муниципального контроля, которые определены в распоряжении 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B25D6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D479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Плановые проверки </w:t>
      </w:r>
      <w:r w:rsidR="00322CA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отношении юридических лиц и индивидуальных предпринимателей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проводятся не чаще чем раз в три год</w:t>
      </w:r>
      <w:r w:rsidR="00C130D0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а на основании ежегодных планов</w:t>
      </w:r>
      <w:r w:rsidR="00322CA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разрабатываемых органом муниципального контроля в соответствии с Правилами подготовки органами муниципального контроля ежегодных планов проведения плановых проверок юридических лиц и индивидуальных предпринимателей, утвержденными постановлением Правительства Российской Федерации от 30.06.2010 N 489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E11D59" w:rsidRPr="006849C7" w:rsidRDefault="00556F1F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жегодный план проведения плановых проверок юридических лиц, индивидуальных предпринимателей доводится до сведения заинтересованных лиц посредством размещения на официальном сайте 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</w:t>
      </w:r>
      <w:r w:rsidR="0074209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6C28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сети Интернет</w:t>
      </w:r>
      <w:r w:rsidR="00A36A4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9D479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D479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556F1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Проведение органом муниципального контроля внеплановых проверок </w:t>
      </w:r>
      <w:r w:rsidR="007148C7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основаниям, предусмотренным ст. 10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юридических лиц, индивидуальных предпринимателей осуществляется по согласованию с прокуратур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 предъявлении 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должностным лицом (должностными лицами) органа муниципального контроля служебного удостоверения (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служебных удостоверений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копии распоряжения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главы</w:t>
      </w:r>
      <w:proofErr w:type="gramEnd"/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копии документа о согласовании проведения проверки.</w:t>
      </w:r>
    </w:p>
    <w:p w:rsidR="00B25D69" w:rsidRPr="006849C7" w:rsidRDefault="00B25D69" w:rsidP="00B25D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4.</w:t>
      </w:r>
      <w:r w:rsidR="009D479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D479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Плановые проверки в отношении граждан (физических лиц) проводятся не чаще чем один раз в три года на основании </w:t>
      </w:r>
      <w:r w:rsidR="008C3E1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отдельн</w:t>
      </w:r>
      <w:r w:rsidR="00E37FD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8C3E1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37FD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ежегодного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37FDF" w:rsidRPr="006849C7">
        <w:rPr>
          <w:rFonts w:ascii="Times New Roman" w:hAnsi="Times New Roman" w:cs="Times New Roman"/>
          <w:sz w:val="26"/>
          <w:szCs w:val="26"/>
        </w:rPr>
        <w:t xml:space="preserve">плана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проведения </w:t>
      </w:r>
      <w:r w:rsidR="00FE4BF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плановых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проверок физических лиц по форме согласно приложению к настоящему Положению, утверждаемых постановлением администрации.</w:t>
      </w:r>
    </w:p>
    <w:p w:rsidR="00395313" w:rsidRPr="006849C7" w:rsidRDefault="00B25D69" w:rsidP="00B25D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Ежегодный план проведения плановых проверок в отношении граждан</w:t>
      </w:r>
      <w:r w:rsidR="00E5407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(физических лиц)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формируется в срок до 10 декабря года, предшествующего году проведения плановых проверок. </w:t>
      </w:r>
    </w:p>
    <w:p w:rsidR="00B25D69" w:rsidRPr="006849C7" w:rsidRDefault="00B25D69" w:rsidP="00B25D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Ежегодный план проведения плановых проверок </w:t>
      </w:r>
      <w:r w:rsidR="001502E2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граждан </w:t>
      </w:r>
      <w:r w:rsidR="00E5407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(физических лиц)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доводится до сведения заинтересованных лиц посредством размещения на официальном сайте 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сети Интернет</w:t>
      </w:r>
      <w:r w:rsidR="005B296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25D69" w:rsidRPr="006849C7" w:rsidRDefault="00B25D69" w:rsidP="00B25D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проведении плановой проверки гражданин </w:t>
      </w:r>
      <w:r w:rsidR="005067E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(физическ</w:t>
      </w:r>
      <w:r w:rsidR="005B014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ое</w:t>
      </w:r>
      <w:r w:rsidR="005067E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</w:t>
      </w:r>
      <w:r w:rsidR="005B014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5067E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уведомляется не </w:t>
      </w:r>
      <w:r w:rsidR="00BF244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позднее,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чем за три рабочих дня до начала ее проведения посредством направления копии распоряжения 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заказным почтовым отправлением с уведомлением о вручении или посредством направления факса, телефонограммы, телеграммы в адрес местонахождения проверяемого лица, а также посредством электронного документа, подписанного усиленной квалификационной электронной подписью и направленного по адресу электронной почты гражданина</w:t>
      </w:r>
      <w:proofErr w:type="gramEnd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если такой адрес ранее был представлен гражданином в администрацию.</w:t>
      </w:r>
    </w:p>
    <w:p w:rsidR="00B25D69" w:rsidRPr="006849C7" w:rsidRDefault="00B25D69" w:rsidP="00B25D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9D479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4.2.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Основанием для проведения внеплановой проверки гражданина </w:t>
      </w:r>
      <w:r w:rsidR="005067E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(физического лица)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являются:</w:t>
      </w:r>
    </w:p>
    <w:p w:rsidR="00B25D69" w:rsidRPr="006849C7" w:rsidRDefault="00B25D69" w:rsidP="00B25D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1) истечение срока исполнения ранее выданного предписания об устранении выявленного нарушения обязательных требований;</w:t>
      </w:r>
      <w:proofErr w:type="gramEnd"/>
    </w:p>
    <w:p w:rsidR="00B25D69" w:rsidRPr="006849C7" w:rsidRDefault="00B25D69" w:rsidP="00B25D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поступление в 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 муниципального контроля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обращений и заявлений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информации от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67E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иных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граждан, юридических лиц, индивидуальных предпринимателей, органов государственной власти, органов местного самоуправления, из средств массовой информации о признаках нарушения 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обязательных требований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фактах </w:t>
      </w:r>
      <w:proofErr w:type="spell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неустранения</w:t>
      </w:r>
      <w:proofErr w:type="spellEnd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ранее выявленных нарушений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обязательных требований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25D69" w:rsidRPr="006849C7" w:rsidRDefault="00B25D69" w:rsidP="00B25D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мотивированное представление должностного лица </w:t>
      </w:r>
      <w:r w:rsidR="0039531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органа муниципального контроля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проведения планового (рейдового) осмотра</w:t>
      </w:r>
      <w:r w:rsidR="005067E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(обследования)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 выявленных нарушениях обязательных требований;</w:t>
      </w:r>
    </w:p>
    <w:p w:rsidR="00B25D69" w:rsidRPr="006849C7" w:rsidRDefault="00B25D69" w:rsidP="00B25D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4) распоряжение администрации, изданное в соответствии с поручениями Президента Российской Федерации, Правительства Российской Федерации.</w:t>
      </w:r>
    </w:p>
    <w:p w:rsidR="00B25D69" w:rsidRPr="006849C7" w:rsidRDefault="00B25D69" w:rsidP="00B25D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проведении внеплановой проверки гражданин </w:t>
      </w:r>
      <w:r w:rsidR="006D0E0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(физическое лицо)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уведомляется не менее чем за двадцать четыре часа до начала ее проведения посредством направления копии распоряжения </w:t>
      </w:r>
      <w:r w:rsidR="006D0E0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заказным почтовым отправлением с уведомлением о вручении, или направления факса, телефонограммы, телеграммы в адрес местонахождения проверяемого лица</w:t>
      </w:r>
      <w:r w:rsidR="006D0E0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посредством электронного документа, подписанного усиленной квалификационной электронной подписью и направленного по адресу электронной почты гражданина, если</w:t>
      </w:r>
      <w:proofErr w:type="gramEnd"/>
      <w:r w:rsidR="006D0E0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такой адрес ранее был представлен гражданином в администрацию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A43F7" w:rsidRPr="006849C7" w:rsidRDefault="00CA43F7" w:rsidP="00EC21C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4.4.3. В отношении граждан (физических лиц) п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лановая и внеплановая проверки проводятся в форме документарной и (или) выездной проверки. </w:t>
      </w:r>
    </w:p>
    <w:p w:rsidR="00EC21CE" w:rsidRPr="006849C7" w:rsidRDefault="00EC21CE" w:rsidP="00EC21C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проведения  проверк</w:t>
      </w:r>
      <w:r w:rsidR="00CA43F7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может превышать двадцати рабочих дней.</w:t>
      </w:r>
    </w:p>
    <w:p w:rsidR="00EC21CE" w:rsidRPr="006849C7" w:rsidRDefault="00CA43F7" w:rsidP="00EC21C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4.4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706C28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 если проведение плановой или внеплановой проверки оказалось невозможным в связи с отсутствием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гражданина (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физического лица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либо в связи с иными действиями (бездействием)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гражданина (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физического лица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повлекшими невозможность проведения проверки, должностное лицо органа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контроля 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составляет акт о невозможности проведения соответствующей проверки с 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указанием причин невозможности ее проведения. В этом случае орган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контроля 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такого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гражданина (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физического лица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плановой проверки без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предварительного уведомления.</w:t>
      </w:r>
    </w:p>
    <w:p w:rsidR="00EC21CE" w:rsidRPr="006849C7" w:rsidRDefault="00CA43F7" w:rsidP="00EC21C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4.4.5.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Предметом документарной проверки являются документы, акты предыдущих проверок и иные материалы, имеющиеся в распоряжении должностного лица органа муниципального контроля.</w:t>
      </w:r>
    </w:p>
    <w:p w:rsidR="00EC21CE" w:rsidRPr="006849C7" w:rsidRDefault="00EC21CE" w:rsidP="00EC21C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документарной проверки осуществляется по месту нахождения должностного лица</w:t>
      </w:r>
      <w:r w:rsidR="00CA43F7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органа муниципального контроля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 процессе документарной проверки должностным лицом </w:t>
      </w:r>
      <w:r w:rsidR="00CA43F7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органа муниципального контроля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первую очередь рассматриваются документы, которые имеются в его распоряжении.</w:t>
      </w:r>
    </w:p>
    <w:p w:rsidR="00EC21CE" w:rsidRPr="006849C7" w:rsidRDefault="00EC21CE" w:rsidP="00EC21C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если достоверность сведений, которые содержатся в документах, имеющихся в распоряжении должностных лиц</w:t>
      </w:r>
      <w:r w:rsidR="009F2470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органа муниципального контроля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вызывает обоснованные сомнения или эти сведения не позволяют оценить исполнение гражданином </w:t>
      </w:r>
      <w:r w:rsidR="009F2470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(физическим лицом)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обязательных требований, должностные лица направляют </w:t>
      </w:r>
      <w:r w:rsidR="009F2470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ему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запрос с требованием представить иные необходимые для рассмотрения в ходе проведения документарной проверки документы. К запросу прилагается заверенная печатью к</w:t>
      </w:r>
      <w:r w:rsidR="009F2470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опия распоряжения администрации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41055" w:rsidRPr="006849C7" w:rsidRDefault="009F2470" w:rsidP="00B4105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4.4.6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Предметом выездной проверки являются </w:t>
      </w:r>
      <w:r w:rsidR="00B4105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соблюдение 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гражданин</w:t>
      </w:r>
      <w:r w:rsidR="00B4105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4105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(физическим лицом) </w:t>
      </w:r>
      <w:r w:rsidR="00EC21C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обязательных требований</w:t>
      </w:r>
      <w:r w:rsidR="00B4105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части использования </w:t>
      </w:r>
      <w:r w:rsidR="00B41055" w:rsidRPr="006849C7">
        <w:rPr>
          <w:rFonts w:ascii="Times New Roman" w:hAnsi="Times New Roman" w:cs="Times New Roman"/>
          <w:sz w:val="26"/>
          <w:szCs w:val="26"/>
        </w:rPr>
        <w:t>для собственных нужд общераспространенных полезных ископаемых, имеющихся в границах земельного участка и не числящихся на государственном балансе, а также строительство подземных сооружений на глубину до пяти метров в порядке, установленном законами и иными нормативными правовыми актами субъектов Российской Федерации.</w:t>
      </w:r>
      <w:proofErr w:type="gramEnd"/>
    </w:p>
    <w:p w:rsidR="00B41055" w:rsidRPr="006849C7" w:rsidRDefault="00B41055" w:rsidP="00B4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49C7">
        <w:rPr>
          <w:rFonts w:ascii="Times New Roman" w:hAnsi="Times New Roman" w:cs="Times New Roman"/>
          <w:sz w:val="26"/>
          <w:szCs w:val="26"/>
        </w:rPr>
        <w:t>Под использованием для собственных нужд общераспространенных полезных ископаемых понимается их использование собственниками земельных участков, землепользователями, землевладельцами, арендаторами земельных участков для личных, бытовых и иных не связанных с осуществлением предпринимательской деятельности нужд.</w:t>
      </w:r>
    </w:p>
    <w:p w:rsidR="00EC21CE" w:rsidRPr="006849C7" w:rsidRDefault="00EC21CE" w:rsidP="00B4105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Выездная проверка проводится в случае, если при документарной проверке не представляется возможным:</w:t>
      </w:r>
    </w:p>
    <w:p w:rsidR="00EC21CE" w:rsidRPr="006849C7" w:rsidRDefault="00EC21CE" w:rsidP="00EC21C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- удостовериться в полноте и достоверности сведений, содержащихся в имеющихся в распоряжении органа муниципального контроля документах;</w:t>
      </w:r>
    </w:p>
    <w:p w:rsidR="00EC21CE" w:rsidRPr="006849C7" w:rsidRDefault="00EC21CE" w:rsidP="00EC21C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- оценить соответствие использования земельного участка обязательным требованиям.</w:t>
      </w:r>
    </w:p>
    <w:p w:rsidR="00E11D59" w:rsidRPr="006849C7" w:rsidRDefault="000A562D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CA43F7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Проверка проводится по месту нахождения юридического лица, индивидуального предпринимателя, по месту осуществления деятельности юридического лица, индивидуального предпринимателя и (или) по месту фактического осуществления их деятельности</w:t>
      </w:r>
      <w:r w:rsidR="007148C7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51591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земельном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участке, </w:t>
      </w:r>
      <w:r w:rsidR="0051591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правообладателем которого является проверяемый гражданин (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физическо</w:t>
      </w:r>
      <w:r w:rsidR="0051591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</w:t>
      </w:r>
      <w:r w:rsidR="0051591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о)</w:t>
      </w:r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CA43F7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 результатам проверки должностными лицами органа муниципального контроля, проводящими проверку, составляется акт проверки в двух экземплярах.</w:t>
      </w:r>
    </w:p>
    <w:p w:rsidR="00F05B56" w:rsidRPr="006849C7" w:rsidRDefault="00F05B56" w:rsidP="00F05B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акту проверки (в зависимости от вида нарушения) прилагаются протоколы обследования объектов, протоколы или заключения проведенных исследований, испытаний и экспертиз, объяснения работников юридического лица, индивидуального предпринимателя, его работников, физического лица и иные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связанные с результатами проверки документы или их копии, схематический чертеж (при наличии), фотоматериалы.</w:t>
      </w:r>
    </w:p>
    <w:p w:rsidR="00F05B56" w:rsidRPr="006849C7" w:rsidRDefault="00F05B56" w:rsidP="00F05B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Один акт проверки с копиями приложений вручается </w:t>
      </w:r>
      <w:r w:rsidR="00243C6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проверяемому лицу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243C6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</w:t>
      </w:r>
      <w:r w:rsidR="00243C6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ому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</w:t>
      </w:r>
      <w:r w:rsidR="00243C6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 расписку об ознакомлении или об отказе в ознакомлении с актом проверки. </w:t>
      </w:r>
    </w:p>
    <w:p w:rsidR="00F05B56" w:rsidRPr="006849C7" w:rsidRDefault="00F05B56" w:rsidP="00F05B5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отсутствия </w:t>
      </w:r>
      <w:r w:rsidR="00243C6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проверяемого лица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243C6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</w:t>
      </w:r>
      <w:r w:rsidR="00243C6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</w:t>
      </w:r>
      <w:r w:rsidR="00243C6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в случае отказа проверяемого лица от подписания акта проверки акт направляется юридическому лицу, индивидуальному предпринимателю, гражданину или их уполномоченным представителям заказным почтовым отправлением с уведомлением о вручении.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CA43F7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случае выявления при проведении проверки нарушений</w:t>
      </w:r>
      <w:r w:rsidR="007A34F2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обязательных требований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должностные лица органа муниципального контроля, проводившие проверку: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1) выда</w:t>
      </w:r>
      <w:r w:rsidR="0088117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ют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предписание об устранении выявленных нарушений с указанием сроков их устранения и (или) о проведении мероприятий по предотвращению причинения вреда;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2) прин</w:t>
      </w:r>
      <w:r w:rsidR="001E679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има</w:t>
      </w:r>
      <w:r w:rsidR="009451BA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ют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меры по </w:t>
      </w: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контролю за</w:t>
      </w:r>
      <w:proofErr w:type="gramEnd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устранением выявленных нарушений, их предупреждению, предотвраще</w:t>
      </w:r>
      <w:r w:rsidR="009451BA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нию возможного причинения вреда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меры по привлечению лиц, допустивших выявленные нарушения, к ответственности.</w:t>
      </w:r>
    </w:p>
    <w:p w:rsidR="00F05B56" w:rsidRPr="006849C7" w:rsidRDefault="00F05B56" w:rsidP="00F05B5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Акты проверок и материалы, содержащие сведения о наличии состава правонарушения, составленные по результатам проверки, направляются в территориальный орган федерального органа государственного надзора для рассмотрения и принятия решения о возбуждении дела об административном правонарушении в соответствии с Кодексом Российской Федерации об административных правонарушениях</w:t>
      </w:r>
      <w:r w:rsidR="007A34F2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либо должностному лицу, уполномоченному составлять протоколы об административных правонарушениях в соответствии с областным законом «Об административных правонарушениях»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7A34F2" w:rsidRPr="006849C7" w:rsidRDefault="00515915" w:rsidP="0051591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CA43F7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 Плановые (рейдовые) осмотры (обследования) проводятся должностными лицами органа муниципального на основании плановых (рейдовых) заданий без взаимодействия с юридическими лицами, индивидуальными предпринимателями, гражданами (физическими лицами)</w:t>
      </w:r>
      <w:r w:rsidR="007A34F2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15915" w:rsidRPr="006849C7" w:rsidRDefault="007A34F2" w:rsidP="0051591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Плановые (рейдовые) осмотры (обследования) проводятся непосредственно на </w:t>
      </w:r>
      <w:r w:rsidR="0051591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соответствующ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="0051591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51591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участк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 тольк</w:t>
      </w:r>
      <w:r w:rsidR="00FC0992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случае, если </w:t>
      </w:r>
      <w:r w:rsidR="0051591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имеется свободный доступ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нему</w:t>
      </w:r>
      <w:r w:rsidR="0051591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515915" w:rsidRPr="006849C7" w:rsidRDefault="00515915" w:rsidP="0051591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оформления и содержания плановых (рейдовых) заданий, порядок оформления результатов плановых (рейдовых) осмотров (обследований) устанавливается администрацией.</w:t>
      </w:r>
    </w:p>
    <w:p w:rsidR="00F05B56" w:rsidRPr="006849C7" w:rsidRDefault="00F05B56" w:rsidP="00397137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выявления при проведении плановых (рейдовых) осмотров, обследований земельных участков нарушений обязательных требований или получения сведений о готовящихся нарушениях или признаках нарушения обязательных требований должностные лица доводят в письменной форме до главы администрации информацию о выявленных нарушениях для принятия решения о назначении внеплановой проверки в отношении юридических лиц, индивидуальных предпринимателей или служебную записку с предложением о направлении юридическому лицу</w:t>
      </w:r>
      <w:proofErr w:type="gramEnd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индивидуальному предпринимателю предостережения о недопустимости нарушения обязательных требований.</w:t>
      </w:r>
    </w:p>
    <w:p w:rsidR="004D5B62" w:rsidRPr="006849C7" w:rsidRDefault="004D5B62" w:rsidP="00397137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Pr="006849C7">
        <w:rPr>
          <w:rStyle w:val="a3"/>
          <w:rFonts w:ascii="Times New Roman" w:hAnsi="Times New Roman" w:cs="Times New Roman"/>
          <w:color w:val="000000"/>
          <w:sz w:val="26"/>
          <w:szCs w:val="26"/>
          <w:u w:val="none"/>
        </w:rPr>
        <w:t xml:space="preserve"> </w:t>
      </w: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В целях профилактики нарушений обязательных требований орган муниципального контроля:</w:t>
      </w:r>
    </w:p>
    <w:p w:rsidR="004D5B62" w:rsidRPr="006849C7" w:rsidRDefault="004D5B62" w:rsidP="00397137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dst386"/>
      <w:bookmarkEnd w:id="1"/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 xml:space="preserve">1) обеспечивают размещение на официальном сайте </w:t>
      </w:r>
      <w:r w:rsidR="005B296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 </w:t>
      </w:r>
      <w:r w:rsidR="00C700E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Ломоносовского муниципального района Ленинградской области </w:t>
      </w: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 xml:space="preserve">в сети «Интернет» </w:t>
      </w:r>
      <w:r w:rsidR="00706C28"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перечень</w:t>
      </w: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 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4D5B62" w:rsidRPr="006849C7" w:rsidRDefault="004D5B62" w:rsidP="00397137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2" w:name="dst387"/>
      <w:bookmarkEnd w:id="2"/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 xml:space="preserve">2) осуществляют информирование юридических лиц, индивидуальных предпринимателей, физических лиц по вопросам соблюдения обязательных требований, в том числе посредством разработки и опубликования руководств по </w:t>
      </w:r>
      <w:r w:rsidR="00397137"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 xml:space="preserve">их </w:t>
      </w: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соблюдению,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 орган муниц</w:t>
      </w:r>
      <w:r w:rsidR="00397137"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ипального контроля подготавливает и распространяе</w:t>
      </w: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т комментарии о содержании новых нормативных правовых актов, устанавливающих обязательные требования, 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требований;</w:t>
      </w:r>
    </w:p>
    <w:p w:rsidR="004D5B62" w:rsidRPr="006849C7" w:rsidRDefault="004D5B62" w:rsidP="00397137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3" w:name="dst388"/>
      <w:bookmarkEnd w:id="3"/>
      <w:proofErr w:type="gramStart"/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3) обеспечивают регулярное (не реже одного раза в год) обобщение практики осуществления муниципального контроля и размещение на официальном сайте</w:t>
      </w:r>
      <w:r w:rsidR="00D318FD"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B296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="005B296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="005B296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 </w:t>
      </w: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в сети "Интернет"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в целях недопущения таких нарушений;</w:t>
      </w:r>
      <w:proofErr w:type="gramEnd"/>
    </w:p>
    <w:p w:rsidR="004D5B62" w:rsidRPr="006849C7" w:rsidRDefault="00397137" w:rsidP="00397137">
      <w:pPr>
        <w:shd w:val="clear" w:color="auto" w:fill="FFFFFF"/>
        <w:spacing w:after="0" w:line="240" w:lineRule="auto"/>
        <w:ind w:firstLine="539"/>
        <w:jc w:val="both"/>
        <w:rPr>
          <w:rStyle w:val="blk"/>
          <w:rFonts w:ascii="Times New Roman" w:hAnsi="Times New Roman" w:cs="Times New Roman"/>
          <w:color w:val="000000"/>
          <w:sz w:val="26"/>
          <w:szCs w:val="26"/>
        </w:rPr>
      </w:pPr>
      <w:bookmarkStart w:id="4" w:name="dst389"/>
      <w:bookmarkEnd w:id="4"/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4) выдает предостережение</w:t>
      </w:r>
      <w:r w:rsidR="004D5B62"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 xml:space="preserve"> о недопустимости нарушения обязательных требований.</w:t>
      </w:r>
    </w:p>
    <w:p w:rsidR="004D5B62" w:rsidRPr="006849C7" w:rsidRDefault="004D5B62" w:rsidP="00397137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Предостережение о недопустимости нарушения обяза</w:t>
      </w:r>
      <w:r w:rsidR="00397137"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 xml:space="preserve">тельных требований </w:t>
      </w: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должно содержать указания на соответствующие обязательные требования, нормативный правовой акт, их предусматривающий, а также информацию о том, какие конкретно действия (бездействие) юридического лица, индивидуального предпринимателя</w:t>
      </w:r>
      <w:r w:rsidR="00397137"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, физического лица</w:t>
      </w: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 xml:space="preserve"> могут привести или приводят к нарушению этих требований. Предостережение о недопустимости нарушения обязательных требований</w:t>
      </w:r>
      <w:r w:rsidR="00397137"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не может содержать требования предоставления юридическим лицом, индивидуальным предпринимателем</w:t>
      </w:r>
      <w:r w:rsidR="00397137"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, физическим лицом</w:t>
      </w: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 xml:space="preserve"> сведений и документов, за исключением сведений о</w:t>
      </w:r>
      <w:r w:rsidR="00E84A36"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 xml:space="preserve"> принятых</w:t>
      </w: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97137"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 xml:space="preserve">ими </w:t>
      </w: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мерах по обеспечению соб</w:t>
      </w:r>
      <w:r w:rsidR="00E84A36"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людения обязательных требований</w:t>
      </w:r>
      <w:r w:rsidRPr="006849C7">
        <w:rPr>
          <w:rStyle w:val="blk"/>
          <w:rFonts w:ascii="Times New Roman" w:hAnsi="Times New Roman" w:cs="Times New Roman"/>
          <w:color w:val="000000"/>
          <w:sz w:val="26"/>
          <w:szCs w:val="26"/>
        </w:rPr>
        <w:t>.</w:t>
      </w:r>
    </w:p>
    <w:p w:rsidR="00CA43F7" w:rsidRPr="006849C7" w:rsidRDefault="00CA43F7" w:rsidP="00E11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11D59" w:rsidRPr="006849C7" w:rsidRDefault="00E11D59" w:rsidP="00E1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Полномочия должностных лиц,</w:t>
      </w:r>
    </w:p>
    <w:p w:rsidR="00E11D59" w:rsidRPr="006849C7" w:rsidRDefault="00E11D59" w:rsidP="00E1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осуществляющих муниципальный контроль</w:t>
      </w:r>
      <w:r w:rsidR="00A54622" w:rsidRPr="006849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их ответственность </w:t>
      </w:r>
    </w:p>
    <w:p w:rsidR="00E11D59" w:rsidRPr="006849C7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5.1. Должностные лица </w:t>
      </w:r>
      <w:r w:rsidR="0028170E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 муниципального контроля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имеют право: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1) беспрепятственно по предъявлении служебного удостоверения и копии распоряжения получать доступ на территорию, в здания, строения, сооружения, используемые лицами, в отношении которых осуществляется муниципальный контроль, и (или) находящихся в собственности, владении, пользовании, аренде у лиц, в отношении которых осуществляется муниципальный контроль;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2) запрашивать и рассматривать у лиц, в отношении которых осуществляется муниципальный контроль, информацию, материалы и документы на земельные участки, на объекты недвижимости, здания, строения, сооружения, необходимые для осуществления муниципального контроля;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3) применять фот</w:t>
      </w: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о-</w:t>
      </w:r>
      <w:proofErr w:type="gramEnd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видеосъемку, а также другие разрешенные законодательством Российской Федерации способы получения и фиксирования доказательств по выявленным нарушениям;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4) привлекать в установленном законодательством Российской Федерации порядке специалистов, экспертов, переводчиков для проведения обследований, исследований, испытаний, экспертиз и других мероприятий в пределах осуществления муниципального контроля, а также для участия в мероприятиях по осуществлению муниципального контроля;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5) запрашивать и получать у лиц, в отношении которых осуществляется муниципальный контроль, документы, если они являются проверяемыми лицами или относятся к предмету проверки, документы и (или) информацию, необходимую для осуществления муниципального контроля и достижения целей и задач проведения проверки;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6) получать устные или письменные пояснения от лиц, в отношении которых осуществляется муниципальный контроль;</w:t>
      </w:r>
    </w:p>
    <w:p w:rsidR="00E11D59" w:rsidRPr="006849C7" w:rsidRDefault="00E11D59" w:rsidP="00C13EE5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7) при организации и проведении проверок запрашивать и получать на безвозмездной основе, в том числе в электронной форме, документы и (или) информацию от иных государственных органов власти, органов местного самоуправления либо подведомственных государственным органам власти или органам местного самоуправления организаций, в распоряжении которых находятся эти документы и (или) информация, в рамках межведомственного информационного взаимодействия.</w:t>
      </w:r>
      <w:proofErr w:type="gramEnd"/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 Должностные лица </w:t>
      </w:r>
      <w:r w:rsidR="00F707B3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органа муниципального контроля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обязаны: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своевременно и в полной мере исполнять предоставленные полномочия по предупреждению, выявлению и пресечению нарушений обязательных требований</w:t>
      </w:r>
      <w:r w:rsidR="0096470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2) соблюдать законодательство Российской Федерации, права и законные интересы лиц, в отношении которых осуществляется муниципальный контроль;</w:t>
      </w:r>
    </w:p>
    <w:p w:rsidR="00C13EE5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проводить проверку на основ</w:t>
      </w:r>
      <w:r w:rsidR="00C13EE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ании распоряжения </w:t>
      </w:r>
      <w:r w:rsidR="0096470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</w:t>
      </w:r>
      <w:r w:rsidR="00C13EE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</w:t>
      </w:r>
      <w:proofErr w:type="gramStart"/>
      <w:r w:rsidR="00C13EE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ии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 ее</w:t>
      </w:r>
      <w:proofErr w:type="gramEnd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проведении в соответствии с ее назначением. </w:t>
      </w:r>
    </w:p>
    <w:p w:rsidR="00E11D59" w:rsidRPr="006849C7" w:rsidRDefault="00C13EE5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</w:t>
      </w:r>
      <w:r w:rsidR="0096470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рименять</w:t>
      </w:r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фот</w:t>
      </w:r>
      <w:proofErr w:type="gramStart"/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о-</w:t>
      </w:r>
      <w:proofErr w:type="gramEnd"/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видеозаписи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только </w:t>
      </w:r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фиксации вещественных доказательств отсутствия или наличия нарушений обязательных требований;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5) не препятствовать лицам, в отношении которых осуществляется муниципальный контроль, присутствовать при проведении проверки и давать разъяснения по вопросам, относящимся к предмету проверки;</w:t>
      </w:r>
      <w:r w:rsidR="0096470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предоставлять информацию и документы, относящиеся к предмету проверки</w:t>
      </w:r>
      <w:r w:rsidR="0096470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документы и (или) информацию, полученные в рамках межведомственного информационного взаимодействия;</w:t>
      </w:r>
    </w:p>
    <w:p w:rsidR="00E11D59" w:rsidRPr="006849C7" w:rsidRDefault="0096470C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) знакомить лиц, в отношении которых осуществляется муниципальный контроль, с результатами проверки;</w:t>
      </w:r>
    </w:p>
    <w:p w:rsidR="00E11D59" w:rsidRPr="006849C7" w:rsidRDefault="0096470C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) перед началом проведения выездной проверки по просьбе лиц, в отношении которых осуществляется муниципальный контроль, ознакомить с положениями настоящего Положения и Административного регламента по осуществлению муниципального контроля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11D59" w:rsidRPr="006849C7" w:rsidRDefault="0096470C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) при проведении выездной проверки не требовать от лица, в отношении которого осуществляется муниципальный контроль, представления документов и (или) информации, которые были представлены им в ходе проведения документарной проверки;</w:t>
      </w:r>
    </w:p>
    <w:p w:rsidR="00E11D59" w:rsidRPr="006849C7" w:rsidRDefault="0096470C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не требовать от лица, в отношении которого осуществляется муниципальный контроль, представления документов и (или) информации, включая разрешительные документы, имеющиеся в распоряжении иных государственных органов, органов </w:t>
      </w:r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местного самоуправления либо подведомственных государственным или органам местного самоуправления организаций, предусмотренные распоряжением Правительства РФ от 19.04.2016 N 724-р "Об утверждении перечня документов и (или) информации, запрашиваемых и получаемых в рамках межведомственного информационного взаимодействия органами</w:t>
      </w:r>
      <w:proofErr w:type="gramEnd"/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информация";</w:t>
      </w:r>
    </w:p>
    <w:p w:rsidR="002136D6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6470C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) направлять материалы, связанные с нарушениями обязательных требований</w:t>
      </w:r>
      <w:r w:rsidR="00F516B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Комитет государственного экологического надзора Ленинградской области, Комитет по природным ресурсам Ленинградской области, </w:t>
      </w:r>
      <w:r w:rsidR="00E337C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Управление </w:t>
      </w:r>
      <w:proofErr w:type="spellStart"/>
      <w:r w:rsidR="00E337C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Росприроднадзора</w:t>
      </w:r>
      <w:proofErr w:type="spellEnd"/>
      <w:r w:rsidR="00E337CF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Ленинградской области,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274F4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Северо-Западное </w:t>
      </w:r>
      <w:r w:rsidR="00E1558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управление Федеральной службы по экологическому, технологическому и атомному надзору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административную ком</w:t>
      </w:r>
      <w:r w:rsidR="005B297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иссию </w:t>
      </w:r>
      <w:r w:rsidR="005B296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Ломоносовско</w:t>
      </w:r>
      <w:r w:rsidR="00035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5B296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 муниципального района</w:t>
      </w:r>
      <w:r w:rsidR="00F516BB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правоохранительные органы</w:t>
      </w:r>
      <w:r w:rsidR="005B2975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</w:t>
      </w:r>
      <w:r w:rsidR="002136D6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вопроса о привлечении к ответственности виновных лиц</w:t>
      </w:r>
      <w:r w:rsidR="008E610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8E6109" w:rsidRPr="006849C7" w:rsidRDefault="008E610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11) приостановить работы, связанных с пользованием недрами, на земельных участках в случае, если при производстве таких работ нарушаются условия предоставления в пользование участков недр местного значения;</w:t>
      </w:r>
    </w:p>
    <w:p w:rsidR="00E11D59" w:rsidRPr="006849C7" w:rsidRDefault="008E610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E11D5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) не распространять информацию, полученную в результате проведения проверки и составляющую государственную, коммерческую, служебную, иную охраняемую в соответствии с законодательством Российской Федерации тайну, за исключением случаев, предусмотренных законодательством Российской Федерации</w:t>
      </w:r>
      <w:r w:rsidR="00DA1742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5.3. </w:t>
      </w:r>
      <w:r w:rsidR="00A54622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случае нарушений настоящего Положения и иных нормативных правовых актов Российской Федерации и нормативных правовых актов </w:t>
      </w:r>
      <w:r w:rsidR="00A54622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Ленинградской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области, устанавливающих требования к осуществлению муниципального контроля, виновные должностные лица несут ответственность, предусмотренную законодательством Российской Федерации, за решения и действия (бездействие), принимаемые (осуществляемые) в ходе осуществления муниципального контроля.</w:t>
      </w:r>
    </w:p>
    <w:p w:rsidR="00E11D59" w:rsidRPr="006849C7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D68DD" w:rsidRPr="006849C7" w:rsidRDefault="00E11D59" w:rsidP="002D68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6. Права, ответственность </w:t>
      </w:r>
      <w:r w:rsidR="002D68DD" w:rsidRPr="006849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проверяемых лиц</w:t>
      </w:r>
    </w:p>
    <w:p w:rsidR="00E11D59" w:rsidRPr="006849C7" w:rsidRDefault="00E11D59" w:rsidP="00E1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11D59" w:rsidRPr="006849C7" w:rsidRDefault="00E11D59" w:rsidP="002D68DD">
      <w:pPr>
        <w:spacing w:after="0" w:line="240" w:lineRule="auto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2D68D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 </w:t>
      </w:r>
      <w:r w:rsidR="002D68D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Проверяемые лица 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проведении проверки имеют право: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непосредственно присутствовать при проведении проверки, давать объяснения по вопросам, относящимся к предмету проверки;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2) получать от органов муниципального контроля, их должностных лиц информацию, которая относится к предмету проверки;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3) знакомиться с документами и (или) информацией, полученными органами муниципального контроля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информация;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представлять документы и (или) информацию, </w:t>
      </w:r>
      <w:r w:rsidR="002D68DD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относящуюся к предмету проверки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собственной инициативе;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5) 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органа муниципального контроля;</w:t>
      </w:r>
    </w:p>
    <w:p w:rsidR="00E11D59" w:rsidRPr="006849C7" w:rsidRDefault="00E11D59" w:rsidP="00395BB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6) обжаловать действия (бездействие) должностных лиц органа муниципально</w:t>
      </w:r>
      <w:r w:rsidR="00395BB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контроля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административном и (или) судебном порядке в соответствии с законодательством Российской Федерации.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6.2.</w:t>
      </w:r>
      <w:r w:rsidR="00395BB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Проверяемые лица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препятствующие проведению проверок, уклоняющиеся от проведения проверок и (или) не исполняющие в установленный срок предписани</w:t>
      </w:r>
      <w:r w:rsidR="00395BB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органа муниципального контроля, нес</w:t>
      </w:r>
      <w:r w:rsidR="00395BB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т ответственность в соответствии с законодательством Российской Федерации</w:t>
      </w:r>
      <w:r w:rsidR="00395BB9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Ленинградской области</w:t>
      </w: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F3A31" w:rsidRPr="006849C7" w:rsidRDefault="00E11D59" w:rsidP="003B26C3">
      <w:pPr>
        <w:spacing w:after="0" w:line="240" w:lineRule="auto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11D59" w:rsidRPr="006849C7" w:rsidRDefault="00E11D59" w:rsidP="00E1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7. Документация, отчетность и оформление результатов</w:t>
      </w:r>
    </w:p>
    <w:p w:rsidR="00E11D59" w:rsidRPr="006849C7" w:rsidRDefault="00E11D59" w:rsidP="00E1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мероприятий по муниципальному контролю</w:t>
      </w:r>
    </w:p>
    <w:p w:rsidR="00E11D59" w:rsidRPr="006849C7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E11D59" w:rsidRPr="006849C7" w:rsidRDefault="00E11D59" w:rsidP="00E11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7.1. Должностные лица органа муниципального контроля ведут учет проверок соблюдения обязательных требований. В книге учета проверок ведется запись о проведенной проверке.</w:t>
      </w:r>
    </w:p>
    <w:p w:rsidR="00DA1742" w:rsidRPr="006849C7" w:rsidRDefault="00E11D59" w:rsidP="00DA174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7.2. </w:t>
      </w:r>
      <w:proofErr w:type="gramStart"/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Должностные лица органа муниципального контроля ежегодно осуществляют подготовку доклада об осуществлении муниципального контроля, об эффективности такого контроля и представляют указанный доклад в уполномоченный </w:t>
      </w:r>
      <w:r w:rsidR="00A15E6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 в </w:t>
      </w:r>
      <w:r w:rsidR="00DA1742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 w:rsidR="00A15E6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ответствии с </w:t>
      </w:r>
      <w:r w:rsidR="00DA1742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A15E6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="00DA1742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РФ от 05.04.2010 № 215 </w:t>
      </w:r>
      <w:r w:rsidR="00A15E6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DA1742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Правил подготовки докладов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</w:t>
      </w:r>
      <w:r w:rsidR="00A15E61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DA1742"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E11D59" w:rsidRPr="006849C7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 </w:t>
      </w:r>
    </w:p>
    <w:p w:rsidR="00E11D59" w:rsidRPr="006849C7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49C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5F2D83" w:rsidRDefault="005F2D83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D83" w:rsidRDefault="005F2D83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9C7" w:rsidRDefault="006849C7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D83" w:rsidRDefault="005F2D83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A1" w:rsidRDefault="009E24A1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2D83" w:rsidRDefault="005F2D83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59" w:rsidRPr="009E24A1" w:rsidRDefault="00E11D59" w:rsidP="00E11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24A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</w:p>
    <w:p w:rsidR="009E24A1" w:rsidRDefault="00E11D59" w:rsidP="00E11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24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hyperlink w:anchor="p33" w:history="1">
        <w:proofErr w:type="gramStart"/>
        <w:r w:rsidR="009E24A1" w:rsidRPr="009E24A1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Положени</w:t>
        </w:r>
      </w:hyperlink>
      <w:r w:rsidR="009E24A1" w:rsidRPr="009E24A1">
        <w:rPr>
          <w:rFonts w:ascii="Times New Roman" w:hAnsi="Times New Roman" w:cs="Times New Roman"/>
          <w:sz w:val="20"/>
          <w:szCs w:val="20"/>
        </w:rPr>
        <w:t>ю</w:t>
      </w:r>
      <w:proofErr w:type="gramEnd"/>
      <w:r w:rsidR="009E24A1" w:rsidRPr="009E24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порядке организации и осуществления муниципального контроля </w:t>
      </w:r>
    </w:p>
    <w:p w:rsidR="009E24A1" w:rsidRDefault="009E24A1" w:rsidP="00E11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24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использованием и охраной недр при добыче общераспространенных полезных ископаемых, </w:t>
      </w:r>
    </w:p>
    <w:p w:rsidR="009E24A1" w:rsidRDefault="009E24A1" w:rsidP="00E11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24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также при строительстве подземных сооружений, не связанных с добычей полезных ископаемых </w:t>
      </w:r>
    </w:p>
    <w:p w:rsidR="009E24A1" w:rsidRDefault="009E24A1" w:rsidP="00E11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24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территории муниципального образования </w:t>
      </w:r>
      <w:proofErr w:type="spellStart"/>
      <w:r w:rsidRPr="009E24A1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Виллозское</w:t>
      </w:r>
      <w:proofErr w:type="spellEnd"/>
      <w:r w:rsidRPr="009E24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городское поселение </w:t>
      </w:r>
    </w:p>
    <w:p w:rsidR="009E24A1" w:rsidRPr="009E24A1" w:rsidRDefault="009E24A1" w:rsidP="00E11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24A1">
        <w:rPr>
          <w:rFonts w:ascii="Times New Roman" w:eastAsia="Times New Roman" w:hAnsi="Times New Roman" w:cs="Times New Roman"/>
          <w:sz w:val="20"/>
          <w:szCs w:val="20"/>
          <w:lang w:eastAsia="ru-RU"/>
        </w:rPr>
        <w:t>Ломоносовского муниципального района Ленинградской области</w:t>
      </w:r>
    </w:p>
    <w:p w:rsidR="00E11D59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A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E24A1" w:rsidRDefault="009E24A1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A1" w:rsidRPr="00E76ADC" w:rsidRDefault="009E24A1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59" w:rsidRPr="00E76ADC" w:rsidRDefault="00E11D59" w:rsidP="003326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 w:rsidR="009C50A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Виллозского</w:t>
      </w:r>
      <w:proofErr w:type="spellEnd"/>
      <w:r w:rsidR="009C5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</w:p>
    <w:p w:rsidR="00E11D59" w:rsidRPr="00E76ADC" w:rsidRDefault="00E11D59" w:rsidP="003326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4A1" w:rsidRDefault="009E24A1" w:rsidP="009E2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59" w:rsidRPr="00E76ADC" w:rsidRDefault="00E11D59" w:rsidP="009E2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AD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УТВЕРЖДЕН:</w:t>
      </w:r>
    </w:p>
    <w:p w:rsidR="00E11D59" w:rsidRPr="00E76ADC" w:rsidRDefault="00E11D59" w:rsidP="009E2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A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E11D59" w:rsidRPr="00E76ADC" w:rsidRDefault="009E24A1" w:rsidP="009E2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Виллозского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</w:p>
    <w:p w:rsidR="00E11D59" w:rsidRDefault="009E24A1" w:rsidP="009E2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Ломоносовского муниципального района</w:t>
      </w:r>
    </w:p>
    <w:p w:rsidR="009E24A1" w:rsidRDefault="009E24A1" w:rsidP="009E2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9E24A1" w:rsidRPr="00E76ADC" w:rsidRDefault="009E24A1" w:rsidP="009E2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59" w:rsidRPr="00E76ADC" w:rsidRDefault="00E11D59" w:rsidP="009E2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ADC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p w:rsidR="00E11D59" w:rsidRPr="00E76ADC" w:rsidRDefault="00E11D59" w:rsidP="009E24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A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"___" ___________ 202__ г.</w:t>
      </w:r>
    </w:p>
    <w:p w:rsidR="00E11D59" w:rsidRPr="00E76ADC" w:rsidRDefault="00E11D59" w:rsidP="003326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D59" w:rsidRPr="00E76ADC" w:rsidRDefault="00E11D59" w:rsidP="003326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227"/>
      <w:bookmarkEnd w:id="5"/>
      <w:r w:rsidRPr="00E76AD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E11D59" w:rsidRPr="00E76ADC" w:rsidRDefault="00E11D59" w:rsidP="003326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плановых проверок физических лиц на </w:t>
      </w:r>
      <w:r w:rsidR="009E2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6A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 год</w:t>
      </w:r>
    </w:p>
    <w:p w:rsidR="00E11D59" w:rsidRPr="00E76ADC" w:rsidRDefault="00E11D59" w:rsidP="00E11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A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98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69"/>
        <w:gridCol w:w="1649"/>
        <w:gridCol w:w="1305"/>
        <w:gridCol w:w="1375"/>
        <w:gridCol w:w="1543"/>
        <w:gridCol w:w="2448"/>
        <w:gridCol w:w="1291"/>
      </w:tblGrid>
      <w:tr w:rsidR="00E11D59" w:rsidRPr="00E11D59" w:rsidTr="00E11D5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(место регистрации, проживания)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(адрес, ориентир) объекта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проведения проверки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 (дата) начала проведения проверки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проведения проверки (документарная, выездная, документарная и выездная)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E11D59" w:rsidRPr="00E11D59" w:rsidTr="00E11D5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11D59" w:rsidRPr="00E11D59" w:rsidTr="00E11D5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11D59" w:rsidRPr="00E11D59" w:rsidTr="00E11D5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11D59" w:rsidRPr="00E11D59" w:rsidRDefault="00E11D59" w:rsidP="00E11D59">
            <w:pPr>
              <w:spacing w:after="100" w:line="240" w:lineRule="auto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E11D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11D59" w:rsidRPr="00E11D59" w:rsidRDefault="00E11D59" w:rsidP="00E11D59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11D5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E11D59" w:rsidRPr="00E11D59" w:rsidSect="009E24A1">
      <w:headerReference w:type="default" r:id="rId8"/>
      <w:pgSz w:w="11906" w:h="16838"/>
      <w:pgMar w:top="709" w:right="851" w:bottom="709" w:left="1418" w:header="567" w:footer="54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08D" w:rsidRDefault="0038108D" w:rsidP="00063DE5">
      <w:pPr>
        <w:spacing w:after="0" w:line="240" w:lineRule="auto"/>
      </w:pPr>
      <w:r>
        <w:separator/>
      </w:r>
    </w:p>
  </w:endnote>
  <w:endnote w:type="continuationSeparator" w:id="0">
    <w:p w:rsidR="0038108D" w:rsidRDefault="0038108D" w:rsidP="0006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08D" w:rsidRDefault="0038108D" w:rsidP="00063DE5">
      <w:pPr>
        <w:spacing w:after="0" w:line="240" w:lineRule="auto"/>
      </w:pPr>
      <w:r>
        <w:separator/>
      </w:r>
    </w:p>
  </w:footnote>
  <w:footnote w:type="continuationSeparator" w:id="0">
    <w:p w:rsidR="0038108D" w:rsidRDefault="0038108D" w:rsidP="00063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42794"/>
      <w:docPartObj>
        <w:docPartGallery w:val="Page Numbers (Top of Page)"/>
        <w:docPartUnique/>
      </w:docPartObj>
    </w:sdtPr>
    <w:sdtContent>
      <w:p w:rsidR="003B26C3" w:rsidRDefault="002A73FA">
        <w:pPr>
          <w:pStyle w:val="a5"/>
          <w:jc w:val="center"/>
        </w:pPr>
        <w:fldSimple w:instr=" PAGE   \* MERGEFORMAT ">
          <w:r w:rsidR="006849C7">
            <w:rPr>
              <w:noProof/>
            </w:rPr>
            <w:t>2</w:t>
          </w:r>
        </w:fldSimple>
      </w:p>
    </w:sdtContent>
  </w:sdt>
  <w:p w:rsidR="003B26C3" w:rsidRDefault="003B26C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91237"/>
    <w:multiLevelType w:val="hybridMultilevel"/>
    <w:tmpl w:val="0046C120"/>
    <w:lvl w:ilvl="0" w:tplc="102A7F1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0F4B13"/>
    <w:multiLevelType w:val="multilevel"/>
    <w:tmpl w:val="394680A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">
    <w:nsid w:val="791205CD"/>
    <w:multiLevelType w:val="hybridMultilevel"/>
    <w:tmpl w:val="AE8E0C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1858"/>
    <w:rsid w:val="00001858"/>
    <w:rsid w:val="000109C5"/>
    <w:rsid w:val="00033919"/>
    <w:rsid w:val="00035D59"/>
    <w:rsid w:val="00063772"/>
    <w:rsid w:val="00063DE5"/>
    <w:rsid w:val="000718F3"/>
    <w:rsid w:val="000A562D"/>
    <w:rsid w:val="000A7C4D"/>
    <w:rsid w:val="000B627B"/>
    <w:rsid w:val="000D1B49"/>
    <w:rsid w:val="000D3DF5"/>
    <w:rsid w:val="0010668C"/>
    <w:rsid w:val="001373BE"/>
    <w:rsid w:val="001502E2"/>
    <w:rsid w:val="00152AF6"/>
    <w:rsid w:val="0015364B"/>
    <w:rsid w:val="00182559"/>
    <w:rsid w:val="00183B6C"/>
    <w:rsid w:val="00186385"/>
    <w:rsid w:val="00197255"/>
    <w:rsid w:val="001A36D5"/>
    <w:rsid w:val="001C0979"/>
    <w:rsid w:val="001C4D5C"/>
    <w:rsid w:val="001D15FB"/>
    <w:rsid w:val="001E679E"/>
    <w:rsid w:val="001F175D"/>
    <w:rsid w:val="00210C79"/>
    <w:rsid w:val="002136D6"/>
    <w:rsid w:val="00243C6C"/>
    <w:rsid w:val="002523A5"/>
    <w:rsid w:val="0025369E"/>
    <w:rsid w:val="00265889"/>
    <w:rsid w:val="0028170E"/>
    <w:rsid w:val="00285339"/>
    <w:rsid w:val="002A73FA"/>
    <w:rsid w:val="002B18FC"/>
    <w:rsid w:val="002C3153"/>
    <w:rsid w:val="002D68DD"/>
    <w:rsid w:val="002F7B21"/>
    <w:rsid w:val="00302230"/>
    <w:rsid w:val="00322683"/>
    <w:rsid w:val="00322CA1"/>
    <w:rsid w:val="003326BC"/>
    <w:rsid w:val="00335278"/>
    <w:rsid w:val="0033719D"/>
    <w:rsid w:val="0038108D"/>
    <w:rsid w:val="0038405C"/>
    <w:rsid w:val="00395313"/>
    <w:rsid w:val="00395BB9"/>
    <w:rsid w:val="00397137"/>
    <w:rsid w:val="003A4CE5"/>
    <w:rsid w:val="003B26C3"/>
    <w:rsid w:val="003C0AFA"/>
    <w:rsid w:val="003D0EF5"/>
    <w:rsid w:val="00405CDD"/>
    <w:rsid w:val="00406A3F"/>
    <w:rsid w:val="00430298"/>
    <w:rsid w:val="00430D8D"/>
    <w:rsid w:val="004310F3"/>
    <w:rsid w:val="00440C11"/>
    <w:rsid w:val="0048686B"/>
    <w:rsid w:val="004A573D"/>
    <w:rsid w:val="004B3DA7"/>
    <w:rsid w:val="004D5B62"/>
    <w:rsid w:val="004D5CD8"/>
    <w:rsid w:val="004E0D17"/>
    <w:rsid w:val="004E3E60"/>
    <w:rsid w:val="004F0A61"/>
    <w:rsid w:val="005039B4"/>
    <w:rsid w:val="00504995"/>
    <w:rsid w:val="005067EF"/>
    <w:rsid w:val="0050695F"/>
    <w:rsid w:val="00515915"/>
    <w:rsid w:val="005364DA"/>
    <w:rsid w:val="0055522F"/>
    <w:rsid w:val="00556F1F"/>
    <w:rsid w:val="00557D19"/>
    <w:rsid w:val="00590DB1"/>
    <w:rsid w:val="005B014D"/>
    <w:rsid w:val="005B2966"/>
    <w:rsid w:val="005B2975"/>
    <w:rsid w:val="005C43CE"/>
    <w:rsid w:val="005D143C"/>
    <w:rsid w:val="005E0BC6"/>
    <w:rsid w:val="005E5C80"/>
    <w:rsid w:val="005F2D83"/>
    <w:rsid w:val="005F3A31"/>
    <w:rsid w:val="005F5F18"/>
    <w:rsid w:val="005F7434"/>
    <w:rsid w:val="006261E9"/>
    <w:rsid w:val="00626B2B"/>
    <w:rsid w:val="0063067C"/>
    <w:rsid w:val="006420AB"/>
    <w:rsid w:val="006509E0"/>
    <w:rsid w:val="00652516"/>
    <w:rsid w:val="00661924"/>
    <w:rsid w:val="0066770E"/>
    <w:rsid w:val="006849C7"/>
    <w:rsid w:val="00687621"/>
    <w:rsid w:val="006A3A3D"/>
    <w:rsid w:val="006A428E"/>
    <w:rsid w:val="006A5344"/>
    <w:rsid w:val="006D0E01"/>
    <w:rsid w:val="006D21E7"/>
    <w:rsid w:val="006D2C5E"/>
    <w:rsid w:val="006E6FED"/>
    <w:rsid w:val="006F31D7"/>
    <w:rsid w:val="006F3756"/>
    <w:rsid w:val="00706C28"/>
    <w:rsid w:val="007148C7"/>
    <w:rsid w:val="00742093"/>
    <w:rsid w:val="007A1043"/>
    <w:rsid w:val="007A34F2"/>
    <w:rsid w:val="007B348E"/>
    <w:rsid w:val="007E6C2C"/>
    <w:rsid w:val="00823D41"/>
    <w:rsid w:val="0083618E"/>
    <w:rsid w:val="0084419B"/>
    <w:rsid w:val="00861381"/>
    <w:rsid w:val="00881173"/>
    <w:rsid w:val="008819A4"/>
    <w:rsid w:val="008C3E1D"/>
    <w:rsid w:val="008E6109"/>
    <w:rsid w:val="00911369"/>
    <w:rsid w:val="009143EE"/>
    <w:rsid w:val="009226B1"/>
    <w:rsid w:val="00922EFF"/>
    <w:rsid w:val="009451BA"/>
    <w:rsid w:val="0096470C"/>
    <w:rsid w:val="00972655"/>
    <w:rsid w:val="00985C0E"/>
    <w:rsid w:val="00985FAC"/>
    <w:rsid w:val="0098610A"/>
    <w:rsid w:val="00992DBE"/>
    <w:rsid w:val="009A4CDF"/>
    <w:rsid w:val="009C50A0"/>
    <w:rsid w:val="009D4791"/>
    <w:rsid w:val="009E1461"/>
    <w:rsid w:val="009E24A1"/>
    <w:rsid w:val="009F2470"/>
    <w:rsid w:val="00A00CD9"/>
    <w:rsid w:val="00A10FFD"/>
    <w:rsid w:val="00A15E61"/>
    <w:rsid w:val="00A274F4"/>
    <w:rsid w:val="00A27FC8"/>
    <w:rsid w:val="00A36A41"/>
    <w:rsid w:val="00A46A89"/>
    <w:rsid w:val="00A53461"/>
    <w:rsid w:val="00A54622"/>
    <w:rsid w:val="00A6058A"/>
    <w:rsid w:val="00A8595D"/>
    <w:rsid w:val="00A91D63"/>
    <w:rsid w:val="00A93641"/>
    <w:rsid w:val="00AC420F"/>
    <w:rsid w:val="00AC49F0"/>
    <w:rsid w:val="00AD2A7C"/>
    <w:rsid w:val="00AD7CCB"/>
    <w:rsid w:val="00AE67AF"/>
    <w:rsid w:val="00AF0AD2"/>
    <w:rsid w:val="00AF5EAD"/>
    <w:rsid w:val="00B1385D"/>
    <w:rsid w:val="00B23443"/>
    <w:rsid w:val="00B25D69"/>
    <w:rsid w:val="00B41055"/>
    <w:rsid w:val="00B539CC"/>
    <w:rsid w:val="00BD041E"/>
    <w:rsid w:val="00BE5AA6"/>
    <w:rsid w:val="00BF2445"/>
    <w:rsid w:val="00C130D0"/>
    <w:rsid w:val="00C13EE5"/>
    <w:rsid w:val="00C5176F"/>
    <w:rsid w:val="00C5207B"/>
    <w:rsid w:val="00C62CBC"/>
    <w:rsid w:val="00C700E6"/>
    <w:rsid w:val="00C715DA"/>
    <w:rsid w:val="00CA43F7"/>
    <w:rsid w:val="00CA584C"/>
    <w:rsid w:val="00CC63AF"/>
    <w:rsid w:val="00CC64C9"/>
    <w:rsid w:val="00CC7031"/>
    <w:rsid w:val="00CE1DAC"/>
    <w:rsid w:val="00CE564D"/>
    <w:rsid w:val="00CF4A04"/>
    <w:rsid w:val="00D01293"/>
    <w:rsid w:val="00D017F6"/>
    <w:rsid w:val="00D03C2B"/>
    <w:rsid w:val="00D0513C"/>
    <w:rsid w:val="00D21E0F"/>
    <w:rsid w:val="00D30C86"/>
    <w:rsid w:val="00D318FD"/>
    <w:rsid w:val="00D33E1D"/>
    <w:rsid w:val="00D7388C"/>
    <w:rsid w:val="00D8002C"/>
    <w:rsid w:val="00D8373F"/>
    <w:rsid w:val="00D85DB2"/>
    <w:rsid w:val="00D87643"/>
    <w:rsid w:val="00DA1742"/>
    <w:rsid w:val="00DA57BD"/>
    <w:rsid w:val="00DA743D"/>
    <w:rsid w:val="00DB5ADF"/>
    <w:rsid w:val="00DE25C5"/>
    <w:rsid w:val="00DE4D4C"/>
    <w:rsid w:val="00E11D59"/>
    <w:rsid w:val="00E13B8E"/>
    <w:rsid w:val="00E15589"/>
    <w:rsid w:val="00E247BC"/>
    <w:rsid w:val="00E30003"/>
    <w:rsid w:val="00E337CF"/>
    <w:rsid w:val="00E349C0"/>
    <w:rsid w:val="00E37FDF"/>
    <w:rsid w:val="00E5407B"/>
    <w:rsid w:val="00E56FDD"/>
    <w:rsid w:val="00E7563D"/>
    <w:rsid w:val="00E76ADC"/>
    <w:rsid w:val="00E84A36"/>
    <w:rsid w:val="00E86747"/>
    <w:rsid w:val="00E96C93"/>
    <w:rsid w:val="00EA211C"/>
    <w:rsid w:val="00EB1112"/>
    <w:rsid w:val="00EB7CF2"/>
    <w:rsid w:val="00EC062E"/>
    <w:rsid w:val="00EC21CE"/>
    <w:rsid w:val="00ED6D78"/>
    <w:rsid w:val="00F02B01"/>
    <w:rsid w:val="00F05B56"/>
    <w:rsid w:val="00F2546B"/>
    <w:rsid w:val="00F5069A"/>
    <w:rsid w:val="00F516BB"/>
    <w:rsid w:val="00F61489"/>
    <w:rsid w:val="00F707B3"/>
    <w:rsid w:val="00F746E1"/>
    <w:rsid w:val="00F82F71"/>
    <w:rsid w:val="00F8338D"/>
    <w:rsid w:val="00FA760D"/>
    <w:rsid w:val="00FC0992"/>
    <w:rsid w:val="00FE27B8"/>
    <w:rsid w:val="00FE4BF6"/>
    <w:rsid w:val="00FE5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1D5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E11D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1D59"/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F82F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a"/>
    <w:uiPriority w:val="99"/>
    <w:rsid w:val="00F82F71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5">
    <w:name w:val="header"/>
    <w:basedOn w:val="a"/>
    <w:link w:val="a6"/>
    <w:uiPriority w:val="99"/>
    <w:unhideWhenUsed/>
    <w:rsid w:val="0006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3DE5"/>
  </w:style>
  <w:style w:type="paragraph" w:styleId="a7">
    <w:name w:val="footer"/>
    <w:basedOn w:val="a"/>
    <w:link w:val="a8"/>
    <w:uiPriority w:val="99"/>
    <w:semiHidden/>
    <w:unhideWhenUsed/>
    <w:rsid w:val="0006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63DE5"/>
  </w:style>
  <w:style w:type="character" w:customStyle="1" w:styleId="blk">
    <w:name w:val="blk"/>
    <w:basedOn w:val="a0"/>
    <w:rsid w:val="004D5B62"/>
  </w:style>
  <w:style w:type="paragraph" w:styleId="a9">
    <w:name w:val="List Paragraph"/>
    <w:basedOn w:val="a"/>
    <w:uiPriority w:val="34"/>
    <w:qFormat/>
    <w:rsid w:val="004302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1D5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E11D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1D59"/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F82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uiPriority w:val="99"/>
    <w:rsid w:val="00F82F71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5">
    <w:name w:val="header"/>
    <w:basedOn w:val="a"/>
    <w:link w:val="a6"/>
    <w:uiPriority w:val="99"/>
    <w:unhideWhenUsed/>
    <w:rsid w:val="0006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3DE5"/>
  </w:style>
  <w:style w:type="paragraph" w:styleId="a7">
    <w:name w:val="footer"/>
    <w:basedOn w:val="a"/>
    <w:link w:val="a8"/>
    <w:uiPriority w:val="99"/>
    <w:semiHidden/>
    <w:unhideWhenUsed/>
    <w:rsid w:val="00063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63D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4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898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240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1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07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57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1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1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4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1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28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49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0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4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3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381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2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80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346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08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10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070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4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7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60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01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1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52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606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4627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522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86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6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1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787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16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77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74106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46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62578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73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8893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9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40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692FE9-E893-4F04-9050-B33F4B77C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4790</Words>
  <Characters>27309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32035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Наталья Федоровна</dc:creator>
  <cp:lastModifiedBy>SDuser</cp:lastModifiedBy>
  <cp:revision>5</cp:revision>
  <cp:lastPrinted>2021-08-12T12:44:00Z</cp:lastPrinted>
  <dcterms:created xsi:type="dcterms:W3CDTF">2021-08-12T07:39:00Z</dcterms:created>
  <dcterms:modified xsi:type="dcterms:W3CDTF">2021-08-12T12:47:00Z</dcterms:modified>
</cp:coreProperties>
</file>